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 В целях недопущения трагедии обращаемся к  жителям поселения с настоятельной просьбой обратить особое внимание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соблюдение следующих требований пожарной безопасности</w:t>
      </w:r>
      <w:r>
        <w:rPr>
          <w:rFonts w:ascii="Arial" w:hAnsi="Arial" w:cs="Arial"/>
          <w:color w:val="333333"/>
        </w:rPr>
        <w:t>: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сжигание травы и мусора на территории частного жилого сектора, в степной и лесной  зонах  в пожароопасный период запрещено;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не допускается разводить костры и выбрасывать не затушенный уголь и золу вблизи строений.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  <w:r>
        <w:rPr>
          <w:rFonts w:ascii="Arial" w:hAnsi="Arial" w:cs="Arial"/>
          <w:color w:val="333333"/>
        </w:rPr>
        <w:br/>
        <w:t>— не бросать не затушенные окурки и спички в траву;</w:t>
      </w:r>
      <w:r>
        <w:rPr>
          <w:rFonts w:ascii="Arial" w:hAnsi="Arial" w:cs="Arial"/>
          <w:color w:val="333333"/>
        </w:rPr>
        <w:br/>
        <w:t>— очищать проезды к домам и дачным участкам;</w:t>
      </w:r>
      <w:r>
        <w:rPr>
          <w:rFonts w:ascii="Arial" w:hAnsi="Arial" w:cs="Arial"/>
          <w:color w:val="333333"/>
        </w:rPr>
        <w:br/>
        <w:t>— установить у каждого строения емкость с водой и песком, либо иные первичные средства пожаротушения.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— </w:t>
      </w:r>
      <w:proofErr w:type="gramStart"/>
      <w:r>
        <w:rPr>
          <w:rFonts w:ascii="Arial" w:hAnsi="Arial" w:cs="Arial"/>
          <w:color w:val="333333"/>
        </w:rPr>
        <w:t>з</w:t>
      </w:r>
      <w:proofErr w:type="gramEnd"/>
      <w:r>
        <w:rPr>
          <w:rFonts w:ascii="Arial" w:hAnsi="Arial" w:cs="Arial"/>
          <w:color w:val="333333"/>
        </w:rPr>
        <w:t xml:space="preserve">апрещается производить </w:t>
      </w:r>
      <w:proofErr w:type="spellStart"/>
      <w:r>
        <w:rPr>
          <w:rFonts w:ascii="Arial" w:hAnsi="Arial" w:cs="Arial"/>
          <w:color w:val="333333"/>
        </w:rPr>
        <w:t>электро</w:t>
      </w:r>
      <w:proofErr w:type="spellEnd"/>
      <w:r>
        <w:rPr>
          <w:rFonts w:ascii="Arial" w:hAnsi="Arial" w:cs="Arial"/>
          <w:color w:val="333333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-не допускается хранение баллонов с горючими газами (далее — </w:t>
      </w:r>
      <w:proofErr w:type="gramStart"/>
      <w:r>
        <w:rPr>
          <w:rFonts w:ascii="Arial" w:hAnsi="Arial" w:cs="Arial"/>
          <w:color w:val="333333"/>
        </w:rPr>
        <w:t>ГГ</w:t>
      </w:r>
      <w:proofErr w:type="gramEnd"/>
      <w:r>
        <w:rPr>
          <w:rFonts w:ascii="Arial" w:hAnsi="Arial" w:cs="Arial"/>
          <w:color w:val="333333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— 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запрещается курить и пользоваться открытым огнем в сараях и на чердаках, а также в других местах, где хранятся горючие материалы.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оставлять без присмотра топящиеся печи, а также поручать надзор за ними малолетним детям;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применять для розжига печей бензин, керосин, дизельное топливо и другие ЛВЖ и ГЖ;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— необходимо устроить противопожарные полосы для предотвращения переброски огня при лесных и торфяных пожарах на здания и сооружения. Оградите свое имущество от пожара очищенной от грунта полосой земли;</w:t>
      </w:r>
      <w:r>
        <w:rPr>
          <w:rFonts w:ascii="Arial" w:hAnsi="Arial" w:cs="Arial"/>
          <w:color w:val="333333"/>
        </w:rPr>
        <w:br/>
        <w:t>—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  <w:r>
        <w:rPr>
          <w:rFonts w:ascii="Arial" w:hAnsi="Arial" w:cs="Arial"/>
          <w:color w:val="333333"/>
        </w:rPr>
        <w:br/>
        <w:t>— строго пресекайте шалость детей с огнем.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запрещается использовать приемники электрической энергии (</w:t>
      </w:r>
      <w:proofErr w:type="spellStart"/>
      <w:r>
        <w:rPr>
          <w:rFonts w:ascii="Arial" w:hAnsi="Arial" w:cs="Arial"/>
          <w:color w:val="333333"/>
        </w:rPr>
        <w:t>электроприемники</w:t>
      </w:r>
      <w:proofErr w:type="spellEnd"/>
      <w:r>
        <w:rPr>
          <w:rFonts w:ascii="Arial" w:hAnsi="Arial" w:cs="Arial"/>
          <w:color w:val="333333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4" w:history="1">
        <w:r>
          <w:rPr>
            <w:rStyle w:val="a5"/>
            <w:rFonts w:ascii="Arial" w:hAnsi="Arial" w:cs="Arial"/>
            <w:color w:val="0A5794"/>
            <w:u w:val="none"/>
          </w:rPr>
          <w:t>электропровода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кабели с поврежденной или потерявшей защитные свойства изоляцией;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-запрещается пользоваться поврежденными розетками, рубильниками, другими </w:t>
      </w:r>
      <w:proofErr w:type="spellStart"/>
      <w:r>
        <w:rPr>
          <w:rFonts w:ascii="Arial" w:hAnsi="Arial" w:cs="Arial"/>
          <w:color w:val="333333"/>
        </w:rPr>
        <w:t>электроустановочными</w:t>
      </w:r>
      <w:proofErr w:type="spellEnd"/>
      <w:r>
        <w:rPr>
          <w:rFonts w:ascii="Arial" w:hAnsi="Arial" w:cs="Arial"/>
          <w:color w:val="333333"/>
        </w:rPr>
        <w:t xml:space="preserve"> изделиями;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Помните, что неумелое обращение с огнём приводит к человеческим жертвам и материальному ущербу.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Пожар – не стихия, а следствие беспечности людей!</w:t>
      </w:r>
    </w:p>
    <w:p w:rsidR="00BF5D5F" w:rsidRDefault="00BF5D5F" w:rsidP="00BF5D5F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ПОЖАРА ИЛИ ПОЯВЛЕНИЯ ДЫМА</w:t>
      </w:r>
      <w:r>
        <w:rPr>
          <w:rFonts w:ascii="Arial" w:hAnsi="Arial" w:cs="Arial"/>
          <w:color w:val="333333"/>
        </w:rPr>
        <w:br/>
        <w:t>НЕМЕДЛЕННО СООБЩИТЕ В ПОЖАРНУЮ</w:t>
      </w:r>
      <w:r>
        <w:rPr>
          <w:rFonts w:ascii="Arial" w:hAnsi="Arial" w:cs="Arial"/>
          <w:color w:val="333333"/>
        </w:rPr>
        <w:br/>
        <w:t>ОХРАНУ ПО ТЕЛЕФОНУ – «01», 71-3-01,</w:t>
      </w:r>
      <w:r>
        <w:rPr>
          <w:rFonts w:ascii="Arial" w:hAnsi="Arial" w:cs="Arial"/>
          <w:color w:val="333333"/>
        </w:rPr>
        <w:br/>
        <w:t>С МОБИЛЬНОГО ТЕЛЕФОНА– «010»,</w:t>
      </w:r>
      <w:r>
        <w:rPr>
          <w:rFonts w:ascii="Arial" w:hAnsi="Arial" w:cs="Arial"/>
          <w:color w:val="333333"/>
        </w:rPr>
        <w:br/>
        <w:t>УКАЗАВ ТОЧНЫЙ АДРЕС.</w:t>
      </w:r>
    </w:p>
    <w:p w:rsidR="00744992" w:rsidRDefault="00744992"/>
    <w:sectPr w:rsidR="007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5F"/>
    <w:rsid w:val="00744992"/>
    <w:rsid w:val="00B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5D5F"/>
  </w:style>
  <w:style w:type="character" w:styleId="a4">
    <w:name w:val="Strong"/>
    <w:basedOn w:val="a0"/>
    <w:uiPriority w:val="22"/>
    <w:qFormat/>
    <w:rsid w:val="00BF5D5F"/>
    <w:rPr>
      <w:b/>
      <w:bCs/>
    </w:rPr>
  </w:style>
  <w:style w:type="character" w:styleId="a5">
    <w:name w:val="Hyperlink"/>
    <w:basedOn w:val="a0"/>
    <w:uiPriority w:val="99"/>
    <w:semiHidden/>
    <w:unhideWhenUsed/>
    <w:rsid w:val="00BF5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2017-05-02T06:44:00Z</dcterms:created>
  <dcterms:modified xsi:type="dcterms:W3CDTF">2017-05-02T06:44:00Z</dcterms:modified>
</cp:coreProperties>
</file>