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08" w:rsidRPr="004B37AC" w:rsidRDefault="000C3612" w:rsidP="00DE6C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338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КОНЦЕССИОННОЕ СОГЛАШЕНИЕ</w:t>
      </w:r>
      <w:r w:rsidR="00DB6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E6C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6C98" w:rsidRDefault="000D0208" w:rsidP="00DE6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5D6E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отношении объектов</w:t>
      </w:r>
      <w:r w:rsidR="005D6ED8" w:rsidRPr="005D6E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6E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коммунальной инфраструктуры по водоснабжению</w:t>
      </w:r>
      <w:r w:rsidR="004D11C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Садовы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</w:p>
    <w:p w:rsidR="000D0208" w:rsidRPr="004B37AC" w:rsidRDefault="000D0208" w:rsidP="00DE6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Переволоцкого</w:t>
      </w: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0D0208" w:rsidRPr="004B37AC" w:rsidRDefault="004D11C6" w:rsidP="00DE6C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Садовый</w:t>
      </w:r>
      <w:proofErr w:type="gramEnd"/>
      <w:r w:rsidR="000D0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D0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46C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0D02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46C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«27»  июня </w:t>
      </w:r>
      <w:r w:rsidR="00F30E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A75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4D11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Садовый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Переволоцкого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области, в лице главы администрации </w:t>
      </w:r>
      <w:r w:rsidR="004D11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Иванова Аркадия Алексеевича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именуемая в дальнейшем «Концедент», с одной стороны, и</w:t>
      </w:r>
      <w:r w:rsidR="002D24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3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«ЖКХ Южное»</w:t>
      </w:r>
      <w:r w:rsidR="00C54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40EA" w:rsidRPr="00C54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лице директора</w:t>
      </w:r>
      <w:r w:rsidR="00C540EA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Мустафина </w:t>
      </w:r>
      <w:proofErr w:type="spellStart"/>
      <w:r w:rsidR="000F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Фатхуллы</w:t>
      </w:r>
      <w:proofErr w:type="spellEnd"/>
      <w:r w:rsidR="000C3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3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Гайфуллиевич</w:t>
      </w:r>
      <w:r w:rsidR="000F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C540EA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</w:t>
      </w:r>
      <w:r w:rsidR="00C54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B36">
        <w:rPr>
          <w:rFonts w:ascii="Times New Roman" w:hAnsi="Times New Roman" w:cs="Times New Roman"/>
          <w:sz w:val="24"/>
          <w:szCs w:val="24"/>
        </w:rPr>
        <w:t xml:space="preserve">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«Концессионер», с другой стороны, вместе именуемые «Стороны», в соответствии с протоколом конкурсной комиссии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проведения</w:t>
      </w:r>
      <w:r w:rsidR="00CD5E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0C3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11 июня 2018 г. № 1</w:t>
      </w:r>
      <w:r w:rsidRPr="00972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723D4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972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заключили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настоящее Соглашение о нижеследующем: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28"/>
      <w:bookmarkEnd w:id="0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Соглашения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Кон</w:t>
      </w:r>
      <w:r w:rsidR="00DB5B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цессионер обязуется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реконструировать имущество, состав и описание которого приведены в прил</w:t>
      </w:r>
      <w:r w:rsidR="00F30E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ожении 1 к настоящему Соглашению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Соглашения), право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которое принадлежит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осуществлять деятельность по предоставлению услуги по холодному водоснабжению населению и иным потребителям, на территории муниципального образования </w:t>
      </w:r>
      <w:r w:rsidR="004D11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Садовый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Переволоцкого</w:t>
      </w:r>
      <w:r w:rsidR="00F81F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Объект Соглашения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Объектом Соглашения являются водопроводные системы (объекты) муниципального образования </w:t>
      </w:r>
      <w:r w:rsidR="004D11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Садовый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Переволоцкого</w:t>
      </w:r>
      <w:r w:rsidR="00F81F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Оренбургской области, указанные в приложении 1 к настоящему Соглашению, предназначенные для осуществления деятельности, указанной в п.1.1 настоящего Соглашения, которые подлежат реконструкции.</w:t>
      </w:r>
      <w:bookmarkStart w:id="1" w:name="Par162"/>
      <w:bookmarkEnd w:id="1"/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Концедент гарантирует,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233"/>
      <w:bookmarkEnd w:id="2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передачи </w:t>
      </w:r>
      <w:proofErr w:type="spellStart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Концессионеру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 имущества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Концедент обязуется передать Концессионеру, а Концессионер обязуется принять Объект Соглашения, а также права владения и пользования указанным объектом в срок, установленный в пункте 9.4.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Передача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Концессионеру объекта Соглашения осуществляется по акту приема-передачи</w:t>
      </w:r>
      <w:r w:rsidR="00B63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63A9A" w:rsidRPr="00CF29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№ 8</w:t>
      </w:r>
      <w:r w:rsidR="00B63A9A" w:rsidRPr="00B63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63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подписываемому Сторонами.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приема-передачи.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Концедент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Концессионеру во временное владение и пользование движимое имущество, которое необходимо для осуществления Концессионером деятельности, указанной в пункте 1.1. настоящего Соглашения, (далее – иное имущество).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иного имущества и его опи</w:t>
      </w:r>
      <w:r w:rsidR="00E7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сание приведены в приложении № </w:t>
      </w:r>
      <w:r w:rsidR="00E76E4B" w:rsidRPr="00E7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Соглашению.</w:t>
      </w:r>
    </w:p>
    <w:p w:rsidR="000D0208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 гарантирует, что он является собственником иного имущества, права владения и пользования которым передаются Концессионеру в соответствии с настоящим Соглашением.</w:t>
      </w:r>
    </w:p>
    <w:p w:rsidR="0086367A" w:rsidRPr="007540B0" w:rsidRDefault="0086367A" w:rsidP="0086367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961CDF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право собственности </w:t>
      </w:r>
      <w:proofErr w:type="spellStart"/>
      <w:r w:rsidRPr="00961CDF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61CD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CDF">
        <w:rPr>
          <w:rFonts w:ascii="Times New Roman" w:hAnsi="Times New Roman" w:cs="Times New Roman"/>
          <w:sz w:val="24"/>
          <w:szCs w:val="24"/>
        </w:rPr>
        <w:t>объект Согл</w:t>
      </w:r>
      <w:r>
        <w:rPr>
          <w:rFonts w:ascii="Times New Roman" w:hAnsi="Times New Roman" w:cs="Times New Roman"/>
          <w:sz w:val="24"/>
          <w:szCs w:val="24"/>
        </w:rPr>
        <w:t>ашения, составляют приложение № 2</w:t>
      </w:r>
      <w:r w:rsidRPr="00961CDF">
        <w:rPr>
          <w:rFonts w:ascii="Times New Roman" w:hAnsi="Times New Roman" w:cs="Times New Roman"/>
          <w:sz w:val="24"/>
          <w:szCs w:val="24"/>
        </w:rPr>
        <w:t>.</w:t>
      </w:r>
    </w:p>
    <w:p w:rsidR="0086367A" w:rsidRPr="004B37AC" w:rsidRDefault="0086367A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0208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владения и пользования Концессионером иным имуществом, не могут превышать срок действия настоящего Соглашения, указанный в пункте 9.1 настоящего Соглашения.</w:t>
      </w:r>
    </w:p>
    <w:p w:rsidR="00776FBA" w:rsidRDefault="00776FBA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Концедент передает Концессионеру документы, относящиеся к Объекту концессионного соглашения, необходимые для исполнения настоящего соглашения, одновременно с передачей Объекта концессионного соглашения.</w:t>
      </w:r>
    </w:p>
    <w:p w:rsidR="00B3067E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 Концедент предоставляет Концессионеру во владение и пользование имущество, принадлежащее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деятельности, предусмотренной настоящим соглашением ( далее по текст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Иное имущество)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Права владения и пользования концессионера недвижимым имуществом, входящим в состав объекта концессионного соглашения, подлежат государственной регистрации в качестве обременения права собственности Концедента.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Обязанность Концедента по передаче Концессионеру прав владения и пользования объектами недвижимого имущества, входящими в состав объекта Соглашения, считается исполненной со дня государственной регистрации указанных прав Концессионера.</w:t>
      </w:r>
    </w:p>
    <w:p w:rsidR="00B3067E" w:rsidRPr="004B37AC" w:rsidRDefault="000D0208" w:rsidP="00B3067E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Обязанность Концедента по передаче Концессионеру прав владения и пользования движимым имуществом, входящим в состав объекта Соглашения, считается исполненной после принятия этого имущества Концессионером и подписания сторонами акта приема-передачи.</w:t>
      </w:r>
      <w:bookmarkStart w:id="3" w:name="Par328"/>
      <w:bookmarkEnd w:id="3"/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входящим в состав объекта Соглашения, в течение 30 (тридцати) календарных дней.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Государственная регистра</w:t>
      </w:r>
      <w:r w:rsidR="00C540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ция прав, указанных в пункте 3.7.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осуществляется за счет Концессионера.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Реконструкция объекта Соглашения</w:t>
      </w:r>
    </w:p>
    <w:p w:rsidR="005F4F50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771">
        <w:rPr>
          <w:rFonts w:ascii="Times New Roman" w:hAnsi="Times New Roman"/>
        </w:rPr>
        <w:t xml:space="preserve">4.1. </w:t>
      </w:r>
      <w:r w:rsidRPr="004D11C6">
        <w:rPr>
          <w:rFonts w:ascii="Times New Roman" w:hAnsi="Times New Roman"/>
          <w:sz w:val="24"/>
          <w:szCs w:val="24"/>
        </w:rPr>
        <w:t>Концессионер обязан</w:t>
      </w:r>
      <w:r w:rsidR="0086367A">
        <w:rPr>
          <w:rFonts w:ascii="Times New Roman" w:hAnsi="Times New Roman"/>
          <w:sz w:val="24"/>
          <w:szCs w:val="24"/>
        </w:rPr>
        <w:t>:</w:t>
      </w:r>
    </w:p>
    <w:p w:rsidR="0086367A" w:rsidRDefault="0086367A" w:rsidP="0086367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1CDF">
        <w:rPr>
          <w:rFonts w:ascii="Times New Roman" w:hAnsi="Times New Roman" w:cs="Times New Roman"/>
          <w:sz w:val="24"/>
          <w:szCs w:val="24"/>
        </w:rPr>
        <w:t xml:space="preserve"> за сво</w:t>
      </w:r>
      <w:r>
        <w:rPr>
          <w:rFonts w:ascii="Times New Roman" w:hAnsi="Times New Roman" w:cs="Times New Roman"/>
          <w:sz w:val="24"/>
          <w:szCs w:val="24"/>
        </w:rPr>
        <w:t>й счет реконструировать объект с</w:t>
      </w:r>
      <w:r w:rsidRPr="00961CDF">
        <w:rPr>
          <w:rFonts w:ascii="Times New Roman" w:hAnsi="Times New Roman" w:cs="Times New Roman"/>
          <w:sz w:val="24"/>
          <w:szCs w:val="24"/>
        </w:rPr>
        <w:t>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1C6">
        <w:rPr>
          <w:rFonts w:ascii="Times New Roman" w:hAnsi="Times New Roman"/>
          <w:sz w:val="24"/>
          <w:szCs w:val="24"/>
        </w:rPr>
        <w:t xml:space="preserve">в срок, указанный в </w:t>
      </w:r>
      <w:hyperlink w:anchor="sub_900" w:history="1">
        <w:r w:rsidRPr="004D11C6">
          <w:rPr>
            <w:rStyle w:val="a5"/>
            <w:rFonts w:ascii="Times New Roman" w:hAnsi="Times New Roman"/>
            <w:color w:val="auto"/>
            <w:sz w:val="24"/>
            <w:szCs w:val="24"/>
          </w:rPr>
          <w:t>разделе 9</w:t>
        </w:r>
      </w:hyperlink>
      <w:r w:rsidRPr="004D11C6">
        <w:rPr>
          <w:rFonts w:ascii="Times New Roman" w:hAnsi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/>
          <w:sz w:val="24"/>
          <w:szCs w:val="24"/>
        </w:rPr>
        <w:t>;</w:t>
      </w:r>
    </w:p>
    <w:p w:rsidR="0086367A" w:rsidRPr="0086367A" w:rsidRDefault="0086367A" w:rsidP="0086367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7C1">
        <w:rPr>
          <w:rFonts w:ascii="Times New Roman" w:hAnsi="Times New Roman" w:cs="Times New Roman"/>
          <w:sz w:val="24"/>
          <w:szCs w:val="24"/>
        </w:rPr>
        <w:t>- достигнуть плановых значений показателей деятельности Концесс</w:t>
      </w:r>
      <w:r>
        <w:rPr>
          <w:rFonts w:ascii="Times New Roman" w:hAnsi="Times New Roman" w:cs="Times New Roman"/>
          <w:sz w:val="24"/>
          <w:szCs w:val="24"/>
        </w:rPr>
        <w:t>ионера, указанных в приложении № 4</w:t>
      </w:r>
      <w:r w:rsidRPr="00790B16">
        <w:rPr>
          <w:rFonts w:ascii="Times New Roman" w:hAnsi="Times New Roman" w:cs="Times New Roman"/>
          <w:sz w:val="24"/>
          <w:szCs w:val="24"/>
        </w:rPr>
        <w:t>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4.2. Концессионер вправе привлекать к выполнению работ по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реконструкции</w:t>
      </w:r>
      <w:r w:rsidRPr="004D11C6">
        <w:rPr>
          <w:rFonts w:ascii="Times New Roman" w:hAnsi="Times New Roman"/>
          <w:sz w:val="24"/>
          <w:szCs w:val="24"/>
        </w:rPr>
        <w:t xml:space="preserve"> Объекта концессионного соглашения третьих лиц, за действия которых он отвечает как </w:t>
      </w:r>
      <w:proofErr w:type="gramStart"/>
      <w:r w:rsidRPr="004D11C6">
        <w:rPr>
          <w:rFonts w:ascii="Times New Roman" w:hAnsi="Times New Roman"/>
          <w:sz w:val="24"/>
          <w:szCs w:val="24"/>
        </w:rPr>
        <w:t>за</w:t>
      </w:r>
      <w:proofErr w:type="gramEnd"/>
      <w:r w:rsidRPr="004D11C6">
        <w:rPr>
          <w:rFonts w:ascii="Times New Roman" w:hAnsi="Times New Roman"/>
          <w:sz w:val="24"/>
          <w:szCs w:val="24"/>
        </w:rPr>
        <w:t xml:space="preserve"> свои собственные.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4.3. Концессионер обязан в течение 3 месяцев с момента заключения настоящего соглашения за свой счет разработать и предоставить на согласование </w:t>
      </w:r>
      <w:proofErr w:type="spellStart"/>
      <w:r w:rsidRPr="004D11C6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4D11C6">
        <w:rPr>
          <w:rFonts w:ascii="Times New Roman" w:hAnsi="Times New Roman"/>
          <w:sz w:val="24"/>
          <w:szCs w:val="24"/>
        </w:rPr>
        <w:t xml:space="preserve"> инвестиционную программу развития в соответствии с требованиями и условиями.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4.4. Концессионер обязан за свой счет разработать и согласовать с </w:t>
      </w:r>
      <w:proofErr w:type="spellStart"/>
      <w:r w:rsidRPr="004D11C6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Pr="004D11C6">
        <w:rPr>
          <w:rFonts w:ascii="Times New Roman" w:hAnsi="Times New Roman"/>
          <w:sz w:val="24"/>
          <w:szCs w:val="24"/>
        </w:rPr>
        <w:t xml:space="preserve"> проектную документацию, необходимую для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реконструкции</w:t>
      </w:r>
      <w:r w:rsidRPr="004D11C6">
        <w:rPr>
          <w:rFonts w:ascii="Times New Roman" w:hAnsi="Times New Roman"/>
          <w:sz w:val="24"/>
          <w:szCs w:val="24"/>
        </w:rPr>
        <w:t xml:space="preserve"> Объекта концессионного соглашения.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>Проектная документация должна соответствовать требованиям, предъявляемым к Объекту концессионного соглашения в соответствии с решением Концедента о заключении настоящего соглашения.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4.5. Концедент обязуется обеспечить Концессионеру необходимые условия, чтобы работы по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реконструкции </w:t>
      </w:r>
      <w:r w:rsidRPr="004D11C6">
        <w:rPr>
          <w:rFonts w:ascii="Times New Roman" w:hAnsi="Times New Roman"/>
          <w:sz w:val="24"/>
          <w:szCs w:val="24"/>
        </w:rPr>
        <w:t>Объекта концессионного соглашения и сроки их выполнения соответствовали настоящему соглашению, утвержденной инвестиционной программе, проектной документации, законодательству Российской Федерации.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4.6. Концедент обязуется оказывать Концессионеру содействие при выполнении работ по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реконструкции</w:t>
      </w:r>
      <w:r w:rsidRPr="004D11C6">
        <w:rPr>
          <w:rFonts w:ascii="Times New Roman" w:hAnsi="Times New Roman"/>
          <w:sz w:val="24"/>
          <w:szCs w:val="24"/>
        </w:rPr>
        <w:t xml:space="preserve"> Объекта концессионного соглашения.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4.7. Концедент имеет право направлять Концессионеру средства на финансирование расходов на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реконструкцию</w:t>
      </w:r>
      <w:r w:rsidRPr="004D11C6">
        <w:rPr>
          <w:rFonts w:ascii="Times New Roman" w:hAnsi="Times New Roman"/>
          <w:sz w:val="24"/>
          <w:szCs w:val="24"/>
        </w:rPr>
        <w:t xml:space="preserve"> Объекта концессионного соглашения.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lastRenderedPageBreak/>
        <w:t>4.8. 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Концессионер вправе на основании решения Концедента до момента внесения необходимых изменений в проектную документацию приостановить работу по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реконструкции</w:t>
      </w:r>
      <w:r w:rsidRPr="004D11C6">
        <w:rPr>
          <w:rFonts w:ascii="Times New Roman" w:hAnsi="Times New Roman"/>
          <w:sz w:val="24"/>
          <w:szCs w:val="24"/>
        </w:rPr>
        <w:t xml:space="preserve"> Объекта концессионного соглашения.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4.9.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Реконструкция</w:t>
      </w:r>
      <w:r w:rsidRPr="004D11C6">
        <w:rPr>
          <w:rFonts w:ascii="Times New Roman" w:hAnsi="Times New Roman"/>
          <w:sz w:val="24"/>
          <w:szCs w:val="24"/>
        </w:rPr>
        <w:t xml:space="preserve"> должна осуществляться таким образом, чтобы обеспечить непрерывную эксплуатацию Объекта концессионного соглашения.</w:t>
      </w:r>
    </w:p>
    <w:p w:rsidR="005F4F50" w:rsidRPr="004D11C6" w:rsidRDefault="005F4F50" w:rsidP="005F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4.10. Концессионер обязан осуществить инвестиции в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реконструкцию</w:t>
      </w:r>
      <w:r w:rsidRPr="004D11C6">
        <w:rPr>
          <w:rFonts w:ascii="Times New Roman" w:hAnsi="Times New Roman"/>
          <w:sz w:val="24"/>
          <w:szCs w:val="24"/>
        </w:rPr>
        <w:t xml:space="preserve"> Объекта концессионного соглашения в соответствии с конкурсной документацией, настоящим соглашением и утвержденной инвестиционной программой.</w:t>
      </w:r>
    </w:p>
    <w:p w:rsidR="00B85236" w:rsidRPr="0086367A" w:rsidRDefault="005F4F50" w:rsidP="0086367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4.11. </w:t>
      </w:r>
      <w:r w:rsidR="0086367A" w:rsidRPr="00961CDF">
        <w:rPr>
          <w:rFonts w:ascii="Times New Roman" w:hAnsi="Times New Roman" w:cs="Times New Roman"/>
          <w:sz w:val="24"/>
          <w:szCs w:val="24"/>
        </w:rPr>
        <w:t xml:space="preserve">Задание и </w:t>
      </w:r>
      <w:r w:rsidR="0086367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6367A" w:rsidRPr="00961CDF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</w:t>
      </w:r>
      <w:hyperlink r:id="rId5" w:history="1">
        <w:r w:rsidR="0086367A" w:rsidRPr="00794520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86367A">
        <w:rPr>
          <w:rFonts w:ascii="Times New Roman" w:hAnsi="Times New Roman" w:cs="Times New Roman"/>
          <w:sz w:val="24"/>
          <w:szCs w:val="24"/>
        </w:rPr>
        <w:t xml:space="preserve"> </w:t>
      </w:r>
      <w:r w:rsidR="0086367A" w:rsidRPr="00961CDF">
        <w:rPr>
          <w:rFonts w:ascii="Times New Roman" w:hAnsi="Times New Roman" w:cs="Times New Roman"/>
          <w:sz w:val="24"/>
          <w:szCs w:val="24"/>
        </w:rPr>
        <w:t>Федерального закона "О концессионных соглашениях", с описанием основных</w:t>
      </w:r>
      <w:r w:rsidR="0086367A">
        <w:rPr>
          <w:rFonts w:ascii="Times New Roman" w:hAnsi="Times New Roman" w:cs="Times New Roman"/>
          <w:sz w:val="24"/>
          <w:szCs w:val="24"/>
        </w:rPr>
        <w:t xml:space="preserve"> </w:t>
      </w:r>
      <w:r w:rsidR="0086367A" w:rsidRPr="00961CDF">
        <w:rPr>
          <w:rFonts w:ascii="Times New Roman" w:hAnsi="Times New Roman" w:cs="Times New Roman"/>
          <w:sz w:val="24"/>
          <w:szCs w:val="24"/>
        </w:rPr>
        <w:t>характеристик таких меропр</w:t>
      </w:r>
      <w:r w:rsidR="0086367A">
        <w:rPr>
          <w:rFonts w:ascii="Times New Roman" w:hAnsi="Times New Roman" w:cs="Times New Roman"/>
          <w:sz w:val="24"/>
          <w:szCs w:val="24"/>
        </w:rPr>
        <w:t>иятий приведены в приложении № 3</w:t>
      </w:r>
      <w:r w:rsidR="0086367A" w:rsidRPr="00E02008">
        <w:rPr>
          <w:rFonts w:ascii="Times New Roman" w:hAnsi="Times New Roman" w:cs="Times New Roman"/>
          <w:sz w:val="24"/>
          <w:szCs w:val="24"/>
        </w:rPr>
        <w:t>.</w:t>
      </w:r>
    </w:p>
    <w:p w:rsidR="0041738E" w:rsidRPr="004D11C6" w:rsidRDefault="0041738E" w:rsidP="004173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1C6">
        <w:rPr>
          <w:rFonts w:ascii="Times New Roman" w:hAnsi="Times New Roman"/>
          <w:sz w:val="24"/>
          <w:szCs w:val="24"/>
        </w:rPr>
        <w:t xml:space="preserve">4.12. Завершение Концессионером работ по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реконструкции</w:t>
      </w:r>
      <w:r w:rsidRPr="004D11C6">
        <w:rPr>
          <w:rFonts w:ascii="Times New Roman" w:hAnsi="Times New Roman"/>
          <w:sz w:val="24"/>
          <w:szCs w:val="24"/>
        </w:rPr>
        <w:t xml:space="preserve"> Объекта концессионного соглашения оформляется подписываемым Сторонами документом об исполнении Концессионером своих обязательств по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>реконструкции</w:t>
      </w:r>
      <w:r w:rsidRPr="004D11C6">
        <w:rPr>
          <w:rFonts w:ascii="Times New Roman" w:hAnsi="Times New Roman"/>
          <w:sz w:val="24"/>
          <w:szCs w:val="24"/>
        </w:rPr>
        <w:t xml:space="preserve"> Объекта.</w:t>
      </w:r>
    </w:p>
    <w:p w:rsidR="0041738E" w:rsidRPr="0041738E" w:rsidRDefault="0041738E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208" w:rsidRPr="0041738E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предоставления Концессионеру земельных участков.</w:t>
      </w:r>
    </w:p>
    <w:p w:rsidR="0041738E" w:rsidRPr="0041738E" w:rsidRDefault="0041738E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0208" w:rsidRDefault="00F30E77" w:rsidP="000D02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22"/>
      <w:bookmarkEnd w:id="4"/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0D0208" w:rsidRPr="00A91020">
        <w:rPr>
          <w:rFonts w:ascii="Times New Roman" w:hAnsi="Times New Roman" w:cs="Times New Roman"/>
          <w:sz w:val="24"/>
          <w:szCs w:val="24"/>
        </w:rPr>
        <w:t xml:space="preserve"> Концессионер не вправе возводить на земельном участке,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</w:t>
      </w:r>
      <w:r w:rsidR="000D0208">
        <w:rPr>
          <w:rFonts w:ascii="Times New Roman" w:hAnsi="Times New Roman" w:cs="Times New Roman"/>
          <w:sz w:val="24"/>
          <w:szCs w:val="24"/>
        </w:rPr>
        <w:t>отренной настоящим Соглашением.</w:t>
      </w:r>
    </w:p>
    <w:p w:rsidR="00F30E77" w:rsidRPr="00484E09" w:rsidRDefault="00F30E77" w:rsidP="000D02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Земельные участки, необходимые для осуществления деятельности, предусмотренной концессионным Соглашением, предоставляются в аренду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ст.39.6 Земельного Кодекса РФ.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Владение, пользование и распоряжение объектами имущества,</w:t>
      </w:r>
    </w:p>
    <w:p w:rsidR="000D0208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предоставляемыми</w:t>
      </w:r>
      <w:proofErr w:type="gramEnd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Концессионеру</w:t>
      </w:r>
    </w:p>
    <w:p w:rsidR="00B3067E" w:rsidRPr="00B3067E" w:rsidRDefault="00B3067E" w:rsidP="00B306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B306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6.1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Концедент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обязан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предоставить Концессионеру права владения и пользования Объектом концессионного соглашения.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1.1. настоящего Соглашения.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Концессионер имеет право с письменного согласия Концедента, передавать объект Соглашения в пользование третьим лицам на срок, не превышающий срока действия настоящего Соглашения, указанного в пункте 9.1. настоящего Соглашения, при условии соблюдения обязательств Концессионера, предусмотренных настоящим Соглашением.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Прекращение настоящего Соглашения является основанием для прекращения прав пользования третьих лиц объектом Соглашения.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6.5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Передача Концессионером в залог или отчуждение объекта Соглашения (объекта или части объекта, входящего в состав объекта Соглашения) и объекта иного имущества не допускается.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Недвижимое имущество, которое создано Концессионером с письменного согласия Концедента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Концессионера.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6.8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Недвижимое имущество, которое создано Концессионером без письменного согласия Концедента при осуществлении деятельности, предусмотренной настоящим Соглашением, не относящееся к объекту Соглашения и не входящее в состав иного имущества, является собственностью Концедента. Стоимость такого имущества </w:t>
      </w:r>
      <w:proofErr w:type="spellStart"/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возмещению не подлежит.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Движимое имущество, которое создано и (или) приобретено Концессионером при осуществлении деятельности, предусмотренной настоящим Соглашением, и не входит в состав иного имущества, является собственностью Концессионера.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Концессионер обязан учитывать объект Соглашения и иное переданное </w:t>
      </w:r>
      <w:proofErr w:type="spellStart"/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имущество на своем балансе отдельно от своего имущества и производить соответствующее начисление амортизации.</w:t>
      </w:r>
    </w:p>
    <w:p w:rsidR="000D0208" w:rsidRPr="004B37AC" w:rsidRDefault="00B3067E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Риск случайной гибели или случайного повреждения объекта Соглашения (объектов, входящих в состав объекта Соглашения) и иного имущества, с момента подписания Сторонами акта приема-передачи, несет Концессионер.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828"/>
      <w:bookmarkEnd w:id="5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Порядок передачи Концессионером </w:t>
      </w:r>
      <w:proofErr w:type="spellStart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объектов имущества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7.1. Концессионер обязан передать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 принять объект Соглашения (объекты, входящие в состав объекта Соглашения)</w:t>
      </w:r>
      <w:r w:rsidR="00E7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срок, указанный в пункте 9.</w:t>
      </w:r>
      <w:r w:rsidR="00E76E4B" w:rsidRPr="00E76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Соглашения. Передаваемый Концессионером объект Соглашения (объекты, входящие в состав объекта Соглашения) должен быть реконструирован в соответствии с условиями настоящего Соглашения, быть пригодным для осуществления деятельности, указанной в пункте 1.1 настоящего Соглашения, и не должен быть обременен правами третьих лиц, если иное не предусмотрено настоящим Соглашением.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Концессионер обязан передать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 принять иное имущество, которое не должно быть обременено правами третьих лиц, в срок, указанный в пункте </w:t>
      </w:r>
      <w:r w:rsidR="00E76E4B" w:rsidRPr="00E76E4B">
        <w:rPr>
          <w:rFonts w:ascii="Times New Roman" w:hAnsi="Times New Roman" w:cs="Times New Roman"/>
          <w:sz w:val="24"/>
          <w:szCs w:val="24"/>
          <w:lang w:eastAsia="ru-RU"/>
        </w:rPr>
        <w:t>9.4</w:t>
      </w:r>
      <w:r w:rsidRPr="00E76E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6E4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настоящего Соглашения, и быть пригодным для осуществления деятельности, указанной в пункте 1.1.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7.3. Передача Концессионером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объектов настоящего Соглашения, а также иного имущества осуществляется по акту приема-передачи</w:t>
      </w:r>
      <w:r w:rsidRPr="00CF29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подписываемому Сторонами.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7.4. Концессионер передает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документы, относящиеся к передаваемому объекту Соглашения (объектам, входящим в состав объекта Соглашения), иного имущества, в том числе проектную документацию на объект Соглашения (при наличии) и техническую документацию, необходимую для эксплуатации объекта, одновременно с передачей имущества.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7.5. Обязанность Концессионера по передаче объекта Соглашения (объекта, входящего в состав объекта Соглашения), считается исполненной с момента подписания Сторонами акта приема-передачи.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Обязанность Концессионера по передаче иного имущества Соглашения, считается исполненной с момента подписания Сторонами акта приема-передачи.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уклонении Концедента от подписания акта приема-передачи, обязанность Концессионера по передаче объектов считается исполненной, если Концессионер направил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 приема-передачи и не получил мотивированного отказа Концедента от его подписания в течение 10 (Десяти) рабочих дней со дня получения акта приема-передачи последним.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7.6. Прекращение прав Концессионера на владение и пользование объектом Соглашения (объектами недвижимого имущества, входящими в состав объекта Соглашения) подлежит государственной регистрации в установленном законодательством Российской Федерации порядке.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прекращения указанных прав осуществляется за счет Концессионера.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Стороны обязуются осуществить действия, необходимые для государственной регистрации прекращения указанных прав Концессионера, в течение 10 (Десяти) рабочих дней со дня прекращения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910"/>
      <w:bookmarkEnd w:id="6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Порядок осуществления Концессионером деятельности, предусмотренной Соглашением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8.1.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пункте 1.1 настоящего Соглашения, не прекращать и не приостанавливать эту деятельность без согласия Концедента, за исключением случаев, установленных законодательством Российской Федерации.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8.3. Концессионер обязан осуществлять деятельность, указанную в пункте 1.1 настоящего Соглашения, с момента передачи объекта Соглашения по акту приема-передачи и до окончания срока, указанного в пункте 9.1.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8.4. Концессионер обязан за свой счет в течение 3 (Трех) календарных дней принимать необходимые меры по своевременной ликвидации аварий и повреждений объектов концессионного соглашения. При невозможности устранить аварию в течение 3 (Трех) календарных дней, в письменной форме согласовать срок устранения аварии с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8.5. Концессионер имеет право исполнять настоящее Соглашение, включая осуществление деятельности, указанной в пункте 1.1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свои собственные.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8.6.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 Указанные льготы предоставляются Концессионером в порядке и случаях, определенных законодательством РФ.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8.7. Концессионер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Порядок, условия установления и изменения цен (тарифов), надбавок к ценам (тарифам) и долгосрочные параметры регулирования деятельности Концессионера на производимые Концессионером услуги, согласовываются с органами исполнительной власти или органами местного самоуправления, осуществляющими в соответствии с 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</w:t>
      </w:r>
      <w:r w:rsidR="008636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указаны в приложении</w:t>
      </w:r>
      <w:r w:rsidR="00853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5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8.8. Концессионер имеет право передавать с письменного согласия Концедента третьим лицам свои права и обязанности, предусмотренные настоящим Соглашением, с момента реконструкции объекта Соглашения путем уступки требования или перевода долга в соответствии с настоящим Соглашением.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8.9. Помимо деятельности, указанной в п.п.1 настоящего Соглашения, Концессионер с использованием объекта Соглашения имеет право осуществлять иную деятельность в соответствии с Уставом Концессионера.</w:t>
      </w:r>
    </w:p>
    <w:p w:rsidR="00086D34" w:rsidRPr="00790B16" w:rsidRDefault="000D0208" w:rsidP="00086D34">
      <w:pPr>
        <w:spacing w:before="100" w:beforeAutospacing="1"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1054"/>
      <w:bookmarkEnd w:id="7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8.10. </w:t>
      </w:r>
      <w:r w:rsidR="00086D34" w:rsidRPr="00790B16">
        <w:rPr>
          <w:rFonts w:ascii="Times New Roman" w:hAnsi="Times New Roman" w:cs="Times New Roman"/>
          <w:sz w:val="24"/>
          <w:szCs w:val="24"/>
        </w:rPr>
        <w:t>Способом обеспечения исполнения концессионером обязательств по концессионному соглашению является осуществление страхования риска ответственности концессионера за нарушение обязательств по концессионному соглашени</w:t>
      </w:r>
      <w:r w:rsidR="00B46CAD">
        <w:rPr>
          <w:rFonts w:ascii="Times New Roman" w:hAnsi="Times New Roman" w:cs="Times New Roman"/>
          <w:sz w:val="24"/>
          <w:szCs w:val="24"/>
        </w:rPr>
        <w:t>ю. Страховая сумма составляет 50</w:t>
      </w:r>
      <w:r w:rsidR="00086D34" w:rsidRPr="00790B16">
        <w:rPr>
          <w:rFonts w:ascii="Times New Roman" w:hAnsi="Times New Roman" w:cs="Times New Roman"/>
          <w:sz w:val="24"/>
          <w:szCs w:val="24"/>
        </w:rPr>
        <w:t>0 000 (</w:t>
      </w:r>
      <w:r w:rsidR="00B46CAD">
        <w:rPr>
          <w:rFonts w:ascii="Times New Roman" w:hAnsi="Times New Roman" w:cs="Times New Roman"/>
          <w:sz w:val="24"/>
          <w:szCs w:val="24"/>
        </w:rPr>
        <w:t>пятьсо</w:t>
      </w:r>
      <w:r w:rsidR="00D14890">
        <w:rPr>
          <w:rFonts w:ascii="Times New Roman" w:hAnsi="Times New Roman" w:cs="Times New Roman"/>
          <w:sz w:val="24"/>
          <w:szCs w:val="24"/>
        </w:rPr>
        <w:t>т</w:t>
      </w:r>
      <w:r w:rsidR="00086D34" w:rsidRPr="00790B16">
        <w:rPr>
          <w:rFonts w:ascii="Times New Roman" w:hAnsi="Times New Roman" w:cs="Times New Roman"/>
          <w:sz w:val="24"/>
          <w:szCs w:val="24"/>
        </w:rPr>
        <w:t xml:space="preserve"> тысяч) руб.</w:t>
      </w:r>
    </w:p>
    <w:p w:rsidR="000D0208" w:rsidRPr="00FE2C49" w:rsidRDefault="00E21F9D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Сроки, предусмотренные настоящим Соглашением</w:t>
      </w:r>
    </w:p>
    <w:p w:rsidR="000D0208" w:rsidRPr="00853142" w:rsidRDefault="00853142" w:rsidP="008531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Pr="004B37A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Соглашение вступает в силу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подписания и действует </w:t>
      </w:r>
      <w:r>
        <w:rPr>
          <w:rFonts w:ascii="Times New Roman" w:hAnsi="Times New Roman" w:cs="Times New Roman"/>
          <w:sz w:val="24"/>
          <w:szCs w:val="24"/>
        </w:rPr>
        <w:t>10 (десять) лет</w:t>
      </w:r>
      <w:r w:rsidR="000F1B81">
        <w:rPr>
          <w:rFonts w:ascii="Times New Roman" w:hAnsi="Times New Roman" w:cs="Times New Roman"/>
          <w:sz w:val="24"/>
          <w:szCs w:val="24"/>
        </w:rPr>
        <w:t xml:space="preserve"> </w:t>
      </w:r>
      <w:r w:rsidR="00900356">
        <w:rPr>
          <w:rFonts w:ascii="Times New Roman" w:hAnsi="Times New Roman" w:cs="Times New Roman"/>
          <w:sz w:val="24"/>
          <w:szCs w:val="24"/>
        </w:rPr>
        <w:t>(до «27» июня 2028</w:t>
      </w:r>
      <w:r w:rsidRPr="00BD4EA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D3076">
        <w:rPr>
          <w:rFonts w:ascii="Times New Roman" w:hAnsi="Times New Roman" w:cs="Times New Roman"/>
          <w:sz w:val="24"/>
          <w:szCs w:val="24"/>
        </w:rPr>
        <w:t>.</w:t>
      </w:r>
    </w:p>
    <w:p w:rsidR="000D0208" w:rsidRPr="004D11C6" w:rsidRDefault="000C5DA6" w:rsidP="000C5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 w:rsidRPr="004D11C6">
        <w:rPr>
          <w:rFonts w:ascii="Times New Roman" w:hAnsi="Times New Roman"/>
          <w:sz w:val="24"/>
          <w:szCs w:val="24"/>
        </w:rPr>
        <w:t xml:space="preserve">Срок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t xml:space="preserve">модернизации, замены морально устаревшего и физически изношенного оборудования новым более производительным оборудованием, осуществления </w:t>
      </w:r>
      <w:r w:rsidRPr="004D11C6">
        <w:rPr>
          <w:rStyle w:val="a4"/>
          <w:rFonts w:ascii="Times New Roman" w:hAnsi="Times New Roman"/>
          <w:bCs/>
          <w:color w:val="auto"/>
          <w:sz w:val="24"/>
          <w:szCs w:val="24"/>
        </w:rPr>
        <w:lastRenderedPageBreak/>
        <w:t>мероприятий по улучшению характеристик и эксплуатационных свойств имущества</w:t>
      </w:r>
      <w:r w:rsidRPr="004D11C6">
        <w:rPr>
          <w:rFonts w:ascii="Times New Roman" w:hAnsi="Times New Roman"/>
          <w:sz w:val="24"/>
          <w:szCs w:val="24"/>
        </w:rPr>
        <w:t xml:space="preserve"> - </w:t>
      </w:r>
      <w:r w:rsidRPr="00490228">
        <w:rPr>
          <w:rStyle w:val="a4"/>
          <w:rFonts w:ascii="Times New Roman" w:hAnsi="Times New Roman"/>
          <w:bCs/>
          <w:color w:val="auto"/>
          <w:sz w:val="24"/>
          <w:szCs w:val="24"/>
        </w:rPr>
        <w:t>1го</w:t>
      </w:r>
      <w:r w:rsidRPr="000E3B82">
        <w:rPr>
          <w:rStyle w:val="a4"/>
          <w:rFonts w:ascii="Times New Roman" w:hAnsi="Times New Roman"/>
          <w:bCs/>
          <w:color w:val="auto"/>
          <w:sz w:val="24"/>
          <w:szCs w:val="24"/>
        </w:rPr>
        <w:t>д</w:t>
      </w:r>
      <w:r w:rsidR="000D0208" w:rsidRPr="000E3B8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6C98" w:rsidRPr="00DE6C98">
        <w:t xml:space="preserve"> 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r w:rsidR="00D054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эксплуатации Объекта концессионного соглашения- с момента подписания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9.4. Срок передачи Концессионером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объекта Соглашения и иного имущества - в течение 10 (Десяти) рабочих дней со дня окончания срока действия настоящего Соглашения либо его досрочного расторжения.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9.5. Срок осуществления Концессионером деятельности, указанной в пункте 1.1 настоящего Соглашения, со дня подписания акта приема-передачи объекта Соглашения, иного имущества и до окончания действия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1112"/>
      <w:bookmarkStart w:id="9" w:name="Par1141"/>
      <w:bookmarkEnd w:id="8"/>
      <w:bookmarkEnd w:id="9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10. Исключительные права на результаты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интеллектуальной деятельности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10.1. 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Концессионеру.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0" w:name="Par1169"/>
      <w:bookmarkEnd w:id="10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Порядок осуществления </w:t>
      </w:r>
      <w:proofErr w:type="spellStart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контроля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 соблюдением Концессионером условий настоящего Соглашения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11.1. Права и обязанности Концедента осуществляются уполномоченными им органами и юридическими лицами в соответствии в соответствии с законодательством Российской Федерации,</w:t>
      </w:r>
      <w:r w:rsidR="002D24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законодательством Оренбургской области и нормативными правовыми актами органов местного самоуправления.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11.2. Концедент осуществляет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пункте 1.1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а также сроков исполнения обязательств, указанных в разделе 9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11.3. Концессионер обязан обеспечить представителям уполномоченных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органов и юридических лиц, осуществляющим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1.1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11.4. Концедент имеет право запрашивать у Концессионера, а Концессионер обязан в течение 5 (Пяти) рабочих дней со дня направления запроса предоставить информацию об исполнении Концессионером обязательств, предусмотренных настоящим Соглашением.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11.5. Концедент не вправе вмешиваться в осуществление хозяйственной деятельности Концессионера.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11.6. Представители Концедента не вправе разглашать сведения, отнесенные настоящим Соглашением к сведениям, являющимся коммерческой тайной и иные сведения конфиденциального характера.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11.7. При обнаружении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сообщить об этом Концессионеру в течение 3 (Трех) календарных дней со дня обнаружения указанных нарушений.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11.8. Результаты осуществления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Концессионером условий настоящего Соглашения оформляются актом о результатах контроля.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 о результатах контроля подлежит размещению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5 (пяти) рабочих дней со дня составления указанного акта на официальном сайте </w:t>
      </w:r>
      <w:r w:rsidR="00F81F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</w:t>
      </w:r>
      <w:r w:rsidR="00E21F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револоцкого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в информационно –</w:t>
      </w:r>
      <w:r w:rsidR="00DE6C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коммуникационной сети Интернет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Доступ к указанному акту обеспечивается в течение срока действия настоящего Соглашения и после дня окончания его срока действия в течение 3 (Трех) лет.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о результатах контроля не размещается в сети Интернет в случаях, установленных действующим законодательством Российской Федерации.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11.9. 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Платежи и расчеты по Соглашению</w:t>
      </w:r>
    </w:p>
    <w:p w:rsidR="00853142" w:rsidRDefault="00E21F9D" w:rsidP="00853142">
      <w:pPr>
        <w:pStyle w:val="a9"/>
        <w:tabs>
          <w:tab w:val="num" w:pos="1288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12.1. </w:t>
      </w:r>
      <w:r w:rsidR="00853142" w:rsidRPr="00F51211">
        <w:rPr>
          <w:rFonts w:ascii="Times New Roman" w:hAnsi="Times New Roman"/>
          <w:color w:val="000000"/>
          <w:sz w:val="24"/>
          <w:szCs w:val="24"/>
        </w:rPr>
        <w:t>Концессионная плата  установлена</w:t>
      </w:r>
      <w:r w:rsidR="00853142" w:rsidRPr="00F51211">
        <w:rPr>
          <w:rFonts w:ascii="Times New Roman" w:hAnsi="Times New Roman"/>
          <w:sz w:val="24"/>
          <w:szCs w:val="24"/>
        </w:rPr>
        <w:t xml:space="preserve"> </w:t>
      </w:r>
      <w:r w:rsidR="008B0A9B">
        <w:rPr>
          <w:rFonts w:ascii="Times New Roman" w:hAnsi="Times New Roman"/>
          <w:sz w:val="24"/>
          <w:szCs w:val="24"/>
        </w:rPr>
        <w:t>за пользование объектами вод</w:t>
      </w:r>
      <w:r w:rsidR="00853142">
        <w:rPr>
          <w:rFonts w:ascii="Times New Roman" w:hAnsi="Times New Roman"/>
          <w:sz w:val="24"/>
          <w:szCs w:val="24"/>
        </w:rPr>
        <w:t>о</w:t>
      </w:r>
      <w:r w:rsidR="00853142" w:rsidRPr="00F51211">
        <w:rPr>
          <w:rFonts w:ascii="Times New Roman" w:hAnsi="Times New Roman"/>
          <w:sz w:val="24"/>
          <w:szCs w:val="24"/>
        </w:rPr>
        <w:t xml:space="preserve">снабжения без НДС в месяц, составляет: </w:t>
      </w:r>
      <w:r w:rsidR="00853142" w:rsidRPr="00853142">
        <w:rPr>
          <w:rFonts w:ascii="Times New Roman" w:hAnsi="Times New Roman"/>
          <w:sz w:val="24"/>
          <w:szCs w:val="24"/>
        </w:rPr>
        <w:t>14034,4 (четырнадцать тысяч тридцать четыре) рубля 40 (сорок) копеек.</w:t>
      </w:r>
      <w:r w:rsidR="00853142" w:rsidRPr="00F51211">
        <w:rPr>
          <w:rFonts w:ascii="Times New Roman" w:hAnsi="Times New Roman"/>
          <w:sz w:val="24"/>
          <w:szCs w:val="24"/>
        </w:rPr>
        <w:t xml:space="preserve"> </w:t>
      </w:r>
    </w:p>
    <w:p w:rsidR="000D0208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1245"/>
      <w:bookmarkEnd w:id="11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13. Ответственность Сторон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13.2. Концессионер несет ответственность перед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допущенное при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13.3. В случае нарушения требований, указанными в п. 13.2 настоящего Соглашения, Концедент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5 (Пяти) рабочих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 Концедента и составляет не менее 5 (Пяти) рабочих дней.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13.4. Концедент вправе потребовать от Концессионера возмещения причиненных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убытков, вызванных нарушением Концессионером требований, настоящего Соглашения, если эти нарушения не были устранены Концессионером в срок, определенный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требовании об устранении нарушений, предусмотренном пунктом 13.3.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13.5. Концессионер несет перед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качество работ по реконструкции объекта Соглашения в течение 10 (Десяти) лет со дня передачи объекта Соглашения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акту приему передачи.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13.6. Концедент имеет право на возмещение убытков, возникших в результате неисполнения, в том числе уклонения Концессионера от подписания акта приема передачи или ненадлежащего исполнения Концессионером обязательств по настоящему Соглашению.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13.7. 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предусмотренных настоящим Соглашени</w:t>
      </w:r>
      <w:r w:rsidR="003F65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ем, указанных в пунктах 3.1, 3.7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13.8.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осуществляется банковской гарантией </w:t>
      </w:r>
      <w:r w:rsidR="00112C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страхованием ответственности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освобождают соответствующую Сторону от исполнения этого обязательства в натуре.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13.9.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  <w:proofErr w:type="gramEnd"/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1315"/>
      <w:bookmarkEnd w:id="12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14. Порядок взаимодействия Сторон при наступлении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 непреодолимой силы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14.1. Сторона, нарушившая условия настоящего Соглашения в результате наступления обстоятельств непреодолимой силы, обязана: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в письменной форме уведомить другую Сторону о наступлении указанных обстоятельств не позднее 5 (Пяти) календарных дней со дня их наступления и представить необходимые документальные подтверждения;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кротчайшие сроки необходимые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3" w:name="Par1336"/>
      <w:bookmarkEnd w:id="13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15. Изменение Соглашения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15.1. Настоящее Соглашение может быть изменено по соглашению его Сторон.</w:t>
      </w:r>
    </w:p>
    <w:p w:rsidR="000D0208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15.2. Изменение настоящего Соглашения осуществляется в письменной форме.</w:t>
      </w:r>
    </w:p>
    <w:p w:rsidR="00CE54CE" w:rsidRDefault="00CE54CE" w:rsidP="00CE54CE">
      <w:pPr>
        <w:shd w:val="clear" w:color="auto" w:fill="FFFFFF"/>
        <w:spacing w:after="0" w:line="240" w:lineRule="auto"/>
        <w:ind w:firstLine="70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15.3.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CE54CE" w:rsidRDefault="00CE54CE" w:rsidP="00CE54CE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настоящее соглашение вносятся изменения по соглашению Сторон в случае установления законодательством Российской Федерации, законодательством субъекта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</w:t>
      </w:r>
      <w:r w:rsidR="007A4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заключении настоящего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оглашения</w:t>
      </w:r>
      <w:r w:rsidR="007A4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когда указанные нормы были установлены путем внесения изменений в технический регламент</w:t>
      </w:r>
      <w:proofErr w:type="gramEnd"/>
      <w:r w:rsidR="007A49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иной нормативный правовой акт Российской Федерации, регулирующий отношения в области охраны недр, окружающей среды, здоровья граждан.</w:t>
      </w:r>
    </w:p>
    <w:p w:rsidR="007A49F9" w:rsidRPr="004B37AC" w:rsidRDefault="007A49F9" w:rsidP="00CE54CE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15.5. Условия настоящего соглашения, определенные на основании конкурсного предложения Концессионера, подлежат изменению только в случае, если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срока действия настоящего соглашения законодательством Российской Федерации, нормативно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</w:t>
      </w:r>
    </w:p>
    <w:p w:rsidR="000D0208" w:rsidRPr="004B37AC" w:rsidRDefault="007A49F9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15.6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Изменение условий настоящего Соглашения осуществляется по согласованию с антимонопольным органом в случаях, предусмотренных Федеральным законом «О концессионных соглашениях".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Согласие антимонопольного органа получается в порядке и на условиях, утверждаемых Правительством Российской Федерации.</w:t>
      </w:r>
    </w:p>
    <w:p w:rsidR="000D0208" w:rsidRPr="004B37AC" w:rsidRDefault="007A49F9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15.7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Сторона в течение 10 (Десяти)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Соглашения.</w:t>
      </w:r>
    </w:p>
    <w:p w:rsidR="000D0208" w:rsidRDefault="007A49F9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15.8</w:t>
      </w:r>
      <w:r w:rsidR="000D0208"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Настоящее Соглашение может быть изменено по требованию одной из Сторон, по решению суда по основаниям, предусмотренным Гражданским кодексом Российской Федерации.</w:t>
      </w:r>
    </w:p>
    <w:p w:rsidR="00062C7B" w:rsidRPr="004D11C6" w:rsidRDefault="007A49F9" w:rsidP="004D11C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15.9.  Замена Стороны по настоящему соглашению во всех случаях возможна только с согласия Концедента и в соответствии с действующим законодательством Российской Федерации.</w:t>
      </w:r>
      <w:bookmarkStart w:id="14" w:name="Par1374"/>
      <w:bookmarkEnd w:id="14"/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16. Прекращение Соглашения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16.1. Настоящее Соглашение прекращается: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по истечении срока действия;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по соглашению Сторон;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на основании судебного решения о его досрочном расторжении.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16.3. К существенным нарушениям Концессионером условий настоящего Соглашения относятся: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нарушение установленных п.9.2. настоящего Соглашения сроков реконструкции объекта Соглашения;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использование (эксплуатация) объекта Соглашения в целях, не установленных настоящим Соглашением;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нарушение установленного настоящим Соглашением порядка использования (эксплуатации) объекта Соглашения;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прекращение или приостановление Концессионером деятельности, предусмотренной настоящим Соглашением, без согласия Концедента;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передача объекта соглашения в пользование третьим лицам без согласия Концедента;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неисполнение или ненадлежащее исполнение Концессионером обязательства, указанного в пункте 1.1 настоящего Соглашения.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16.4. К существенным нарушениям </w:t>
      </w:r>
      <w:proofErr w:type="spell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условий настоящего Соглашения относятся: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невыполнение в срок, установленный в пункте 9.4 настоящего Соглашения, обязанности по передаче Концессионеру объекта Соглашения и иного имущества;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передача Концессионеру объекта Соглашения и иного имущества по описанию, технико-экономическим показателям и назначению и в состоянии, не соответствующем</w:t>
      </w:r>
      <w:r w:rsidR="00F81F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установленному приложением № </w:t>
      </w:r>
      <w:r w:rsidR="00F81F87" w:rsidRPr="00F81F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Соглашению, в случае, если такое несоответствие выявлено в течение одного года с момента подписания сторонами Соглашения акта приема-передачи и не могло быть выявлено при передаче объекта Соглашения и возникло по вине Концедента;</w:t>
      </w:r>
      <w:proofErr w:type="gramEnd"/>
    </w:p>
    <w:p w:rsidR="007C04C6" w:rsidRDefault="000D0208" w:rsidP="007C04C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16.5. </w:t>
      </w:r>
      <w:r w:rsidR="00741A19" w:rsidRPr="00741A19">
        <w:rPr>
          <w:rFonts w:ascii="Times New Roman" w:hAnsi="Times New Roman" w:cs="Times New Roman"/>
          <w:bCs/>
          <w:iCs/>
          <w:sz w:val="24"/>
          <w:szCs w:val="24"/>
        </w:rPr>
        <w:t xml:space="preserve">Возмещение расходов концессионера при досрочном расторжении Концессионного соглашения </w:t>
      </w:r>
      <w:proofErr w:type="spellStart"/>
      <w:r w:rsidR="00741A19" w:rsidRPr="00741A19">
        <w:rPr>
          <w:rFonts w:ascii="Times New Roman" w:hAnsi="Times New Roman" w:cs="Times New Roman"/>
          <w:bCs/>
          <w:iCs/>
          <w:sz w:val="24"/>
          <w:szCs w:val="24"/>
        </w:rPr>
        <w:t>концедента</w:t>
      </w:r>
      <w:proofErr w:type="spellEnd"/>
      <w:r w:rsidR="00741A19" w:rsidRPr="00741A19">
        <w:rPr>
          <w:rFonts w:ascii="Times New Roman" w:hAnsi="Times New Roman" w:cs="Times New Roman"/>
          <w:bCs/>
          <w:iCs/>
          <w:sz w:val="24"/>
          <w:szCs w:val="24"/>
        </w:rPr>
        <w:t xml:space="preserve"> по основаниям, предусмотренных  законодательством Российской Федера</w:t>
      </w:r>
      <w:r w:rsidR="007C04C6">
        <w:rPr>
          <w:rFonts w:ascii="Times New Roman" w:hAnsi="Times New Roman" w:cs="Times New Roman"/>
          <w:bCs/>
          <w:iCs/>
          <w:sz w:val="24"/>
          <w:szCs w:val="24"/>
        </w:rPr>
        <w:t>ции и концессионным соглашением.</w:t>
      </w:r>
    </w:p>
    <w:p w:rsidR="007C04C6" w:rsidRDefault="00741A19" w:rsidP="007C04C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1A19">
        <w:rPr>
          <w:rFonts w:ascii="Times New Roman" w:hAnsi="Times New Roman" w:cs="Times New Roman"/>
          <w:bCs/>
          <w:iCs/>
          <w:sz w:val="24"/>
          <w:szCs w:val="24"/>
        </w:rPr>
        <w:t xml:space="preserve">Возмещение расходов концессионера при досрочном расторжении концессионного соглашения производится </w:t>
      </w:r>
      <w:proofErr w:type="spellStart"/>
      <w:r w:rsidRPr="00741A19">
        <w:rPr>
          <w:rFonts w:ascii="Times New Roman" w:hAnsi="Times New Roman" w:cs="Times New Roman"/>
          <w:bCs/>
          <w:iCs/>
          <w:sz w:val="24"/>
          <w:szCs w:val="24"/>
        </w:rPr>
        <w:t>концедентом</w:t>
      </w:r>
      <w:proofErr w:type="spellEnd"/>
      <w:r w:rsidRPr="00741A19">
        <w:rPr>
          <w:rFonts w:ascii="Times New Roman" w:hAnsi="Times New Roman" w:cs="Times New Roman"/>
          <w:bCs/>
          <w:iCs/>
          <w:sz w:val="24"/>
          <w:szCs w:val="24"/>
        </w:rPr>
        <w:t xml:space="preserve"> за счет средств бюджета или иных привлеченных </w:t>
      </w:r>
      <w:proofErr w:type="spellStart"/>
      <w:r w:rsidRPr="00741A19">
        <w:rPr>
          <w:rFonts w:ascii="Times New Roman" w:hAnsi="Times New Roman" w:cs="Times New Roman"/>
          <w:bCs/>
          <w:iCs/>
          <w:sz w:val="24"/>
          <w:szCs w:val="24"/>
        </w:rPr>
        <w:t>концедентом</w:t>
      </w:r>
      <w:proofErr w:type="spellEnd"/>
      <w:r w:rsidRPr="00741A19">
        <w:rPr>
          <w:rFonts w:ascii="Times New Roman" w:hAnsi="Times New Roman" w:cs="Times New Roman"/>
          <w:bCs/>
          <w:iCs/>
          <w:sz w:val="24"/>
          <w:szCs w:val="24"/>
        </w:rPr>
        <w:t xml:space="preserve"> средств в течени</w:t>
      </w:r>
      <w:proofErr w:type="gramStart"/>
      <w:r w:rsidRPr="00741A19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741A19">
        <w:rPr>
          <w:rFonts w:ascii="Times New Roman" w:hAnsi="Times New Roman" w:cs="Times New Roman"/>
          <w:bCs/>
          <w:iCs/>
          <w:sz w:val="24"/>
          <w:szCs w:val="24"/>
        </w:rPr>
        <w:t xml:space="preserve"> 6 (шести) месяцев с момента прекращения Концессионного соглашения.</w:t>
      </w:r>
    </w:p>
    <w:p w:rsidR="00741A19" w:rsidRPr="00741A19" w:rsidRDefault="00741A19" w:rsidP="007C04C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1A19">
        <w:rPr>
          <w:rFonts w:ascii="Times New Roman" w:hAnsi="Times New Roman" w:cs="Times New Roman"/>
          <w:bCs/>
          <w:iCs/>
          <w:sz w:val="24"/>
          <w:szCs w:val="24"/>
        </w:rPr>
        <w:t xml:space="preserve"> В случае досрочного расторжения Концессионного соглашения в связи с существенным нарушением условий Концессионного соглашения концессионером, </w:t>
      </w:r>
      <w:proofErr w:type="spellStart"/>
      <w:r w:rsidRPr="00741A19">
        <w:rPr>
          <w:rFonts w:ascii="Times New Roman" w:hAnsi="Times New Roman" w:cs="Times New Roman"/>
          <w:bCs/>
          <w:iCs/>
          <w:sz w:val="24"/>
          <w:szCs w:val="24"/>
        </w:rPr>
        <w:t>концеденту</w:t>
      </w:r>
      <w:proofErr w:type="spellEnd"/>
      <w:r w:rsidRPr="00741A19">
        <w:rPr>
          <w:rFonts w:ascii="Times New Roman" w:hAnsi="Times New Roman" w:cs="Times New Roman"/>
          <w:bCs/>
          <w:iCs/>
          <w:sz w:val="24"/>
          <w:szCs w:val="24"/>
        </w:rPr>
        <w:t xml:space="preserve"> возмещаются его затраты и произведенные расходы, обусловленные заключением Концессионного соглаше</w:t>
      </w:r>
      <w:r w:rsidR="007C04C6">
        <w:rPr>
          <w:rFonts w:ascii="Times New Roman" w:hAnsi="Times New Roman" w:cs="Times New Roman"/>
          <w:bCs/>
          <w:iCs/>
          <w:sz w:val="24"/>
          <w:szCs w:val="24"/>
        </w:rPr>
        <w:t>ния</w:t>
      </w:r>
      <w:r w:rsidRPr="00741A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41A19" w:rsidRPr="004B37AC" w:rsidRDefault="00741A19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5" w:name="Par1483"/>
      <w:bookmarkEnd w:id="15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17. Гарантии осуществления Концессионером деятельности,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предусмотренной</w:t>
      </w:r>
      <w:proofErr w:type="gramEnd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Соглашением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17.1.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о концессионных соглашениях органы в области регулирования цен (тарифов), надбавок к ценам (тарифам) на поставляемую Концессионером воду и принятые сроки устанавливают цены (тарифы) и (или) надбавки к ценам (тарифам) исходя из определенных настоящим Соглашением объема инвестици</w:t>
      </w:r>
      <w:r w:rsidR="003F65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й, предусмотренного пунктом 4.18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и сроков их осуществления и иными параметрами долгосрочного регулирования</w:t>
      </w:r>
      <w:r w:rsidR="00853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указанных в приложении № 5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17.2. </w:t>
      </w:r>
      <w:proofErr w:type="gramStart"/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Установление, изменение, корректировка регулируемых цен (тарифов) на реализуемую Концессионером воду и принятым стокам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  <w:proofErr w:type="gramEnd"/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6" w:name="Par1547"/>
      <w:bookmarkEnd w:id="16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18. Разрешение споров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18.1. Споры и разногласия между Сторонами по настоящему Соглашению или в связи с ним разрешаются путем переговоров.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18.2.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10 (Десяти) рабочих со дня ее получения.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18.3. В случае если ответ не представлен в указанный срок, претензия считается принятой.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18.4. В случае не достижения Сторонами согласия споры, возникшие между Сторонами, разрешаются в соответствии с законодательством Российской Федерации в Арбитражном суде Оренбургской области.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7" w:name="Par1567"/>
      <w:bookmarkStart w:id="18" w:name="Par1578"/>
      <w:bookmarkEnd w:id="17"/>
      <w:bookmarkEnd w:id="18"/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19. Размещение информации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19.1 Настоящее Соглашение, за исключением сведений, составляющих государственную и коммерческую тайну, подлежит размещению на официальном сайте </w:t>
      </w:r>
      <w:r w:rsidR="00853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 Садовый сельсовет </w:t>
      </w: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информационно – телекоммуникационной сети «Интернет».</w:t>
      </w:r>
    </w:p>
    <w:p w:rsidR="000D0208" w:rsidRPr="004B37AC" w:rsidRDefault="000D0208" w:rsidP="000D02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20. Заключительные положения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20.1. Сторона, изменившая свое местонахождение и (или) реквизиты, обязана сообщить об этом другой Стороне в течение 30 (Тридцати) календарных дней со дня этого изменения.</w:t>
      </w:r>
    </w:p>
    <w:p w:rsidR="000D0208" w:rsidRPr="004B37AC" w:rsidRDefault="000D0208" w:rsidP="00965A11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20.2. Настоящее Соглашение составлено на русском языке в 3 (Трех) подлинных экземплярах, имеющих равную юридическую силу (по одному для каждой Стороны, 1 экз. – Управлению Федеральной службы государственной регистрации, кадастра и картографии по Оренбургской области).</w:t>
      </w:r>
    </w:p>
    <w:p w:rsidR="000D0208" w:rsidRPr="004B37AC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20.3. 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</w:t>
      </w:r>
    </w:p>
    <w:p w:rsidR="000D0208" w:rsidRDefault="000D0208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7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Указанные приложения и дополнительные соглашения подписываются уполномоченными представителями Сторон.</w:t>
      </w:r>
    </w:p>
    <w:p w:rsidR="00937AE3" w:rsidRDefault="00937AE3" w:rsidP="000D0208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467AC" w:rsidRPr="00937AE3" w:rsidRDefault="009467AC" w:rsidP="009467AC">
      <w:pPr>
        <w:pStyle w:val="4"/>
        <w:shd w:val="clear" w:color="auto" w:fill="auto"/>
        <w:spacing w:line="322" w:lineRule="exact"/>
        <w:ind w:left="20" w:firstLine="700"/>
        <w:jc w:val="both"/>
        <w:rPr>
          <w:sz w:val="24"/>
          <w:szCs w:val="24"/>
        </w:rPr>
      </w:pPr>
      <w:r w:rsidRPr="00937AE3">
        <w:rPr>
          <w:sz w:val="24"/>
          <w:szCs w:val="24"/>
        </w:rPr>
        <w:t>Приложение № 1</w:t>
      </w:r>
      <w:r w:rsidR="000E3B82" w:rsidRPr="00937AE3">
        <w:rPr>
          <w:sz w:val="24"/>
          <w:szCs w:val="24"/>
        </w:rPr>
        <w:t>.</w:t>
      </w:r>
      <w:r w:rsidRPr="00937AE3">
        <w:rPr>
          <w:sz w:val="24"/>
          <w:szCs w:val="24"/>
        </w:rPr>
        <w:t xml:space="preserve"> Сведения о составе и описании Объекта Соглашения;</w:t>
      </w:r>
    </w:p>
    <w:p w:rsidR="00853142" w:rsidRPr="00B63A9A" w:rsidRDefault="000C3612" w:rsidP="00086D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3B82" w:rsidRPr="00086D34">
        <w:rPr>
          <w:rFonts w:ascii="Times New Roman" w:hAnsi="Times New Roman" w:cs="Times New Roman"/>
          <w:sz w:val="24"/>
          <w:szCs w:val="24"/>
        </w:rPr>
        <w:t>Приложение № 2.</w:t>
      </w:r>
      <w:r w:rsidR="00B63A9A">
        <w:rPr>
          <w:rFonts w:ascii="Times New Roman" w:hAnsi="Times New Roman" w:cs="Times New Roman"/>
          <w:sz w:val="24"/>
          <w:szCs w:val="24"/>
        </w:rPr>
        <w:t xml:space="preserve"> Перечень документов, удостоверяющих</w:t>
      </w:r>
      <w:r w:rsidR="00086D34" w:rsidRPr="00086D34">
        <w:rPr>
          <w:rFonts w:ascii="Times New Roman" w:hAnsi="Times New Roman" w:cs="Times New Roman"/>
          <w:sz w:val="24"/>
          <w:szCs w:val="24"/>
        </w:rPr>
        <w:t xml:space="preserve"> право собственности </w:t>
      </w:r>
      <w:proofErr w:type="spellStart"/>
      <w:r w:rsidR="00086D34" w:rsidRPr="00086D3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086D34" w:rsidRPr="00086D34">
        <w:rPr>
          <w:rFonts w:ascii="Times New Roman" w:hAnsi="Times New Roman" w:cs="Times New Roman"/>
          <w:sz w:val="24"/>
          <w:szCs w:val="24"/>
        </w:rPr>
        <w:t xml:space="preserve"> на объект Соглашения</w:t>
      </w:r>
      <w:r w:rsidR="00B63A9A">
        <w:rPr>
          <w:rFonts w:ascii="Times New Roman" w:hAnsi="Times New Roman" w:cs="Times New Roman"/>
          <w:sz w:val="24"/>
          <w:szCs w:val="24"/>
        </w:rPr>
        <w:t>, право хозяйственного ведения предприятия на объект Соглашения.</w:t>
      </w:r>
    </w:p>
    <w:p w:rsidR="009467AC" w:rsidRPr="00937AE3" w:rsidRDefault="00853142" w:rsidP="00086D34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 w:rsidRPr="00086D34">
        <w:rPr>
          <w:sz w:val="24"/>
          <w:szCs w:val="24"/>
        </w:rPr>
        <w:t xml:space="preserve">Приложение № 3. </w:t>
      </w:r>
      <w:r w:rsidR="009467AC" w:rsidRPr="00086D34">
        <w:rPr>
          <w:sz w:val="24"/>
          <w:szCs w:val="24"/>
        </w:rPr>
        <w:t>Задание и</w:t>
      </w:r>
      <w:r w:rsidR="009467AC" w:rsidRPr="00937AE3">
        <w:rPr>
          <w:sz w:val="24"/>
          <w:szCs w:val="24"/>
        </w:rPr>
        <w:t xml:space="preserve"> основные мероприятия по созданию и (или) реконструкции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</w:t>
      </w:r>
      <w:r w:rsidR="000E3B82" w:rsidRPr="00937AE3">
        <w:rPr>
          <w:sz w:val="24"/>
          <w:szCs w:val="24"/>
        </w:rPr>
        <w:t>;</w:t>
      </w:r>
    </w:p>
    <w:p w:rsidR="000E3B82" w:rsidRPr="00937AE3" w:rsidRDefault="00853142" w:rsidP="000E3B82">
      <w:pPr>
        <w:pStyle w:val="a7"/>
        <w:spacing w:after="0"/>
        <w:rPr>
          <w:rFonts w:ascii="Tahoma" w:hAnsi="Tahoma" w:cs="Tahoma"/>
        </w:rPr>
      </w:pPr>
      <w:r>
        <w:t xml:space="preserve">          Приложение № 4</w:t>
      </w:r>
      <w:r w:rsidR="000E3B82" w:rsidRPr="00937AE3">
        <w:t>. Плановые значения показателей деятельности Концессионера;</w:t>
      </w:r>
      <w:r w:rsidR="000E3B82" w:rsidRPr="00937AE3">
        <w:rPr>
          <w:sz w:val="28"/>
          <w:szCs w:val="28"/>
        </w:rPr>
        <w:t xml:space="preserve"> </w:t>
      </w:r>
      <w:r w:rsidR="000E3B82" w:rsidRPr="00937AE3">
        <w:t>Плановые значения показателей надежности, качества, энергетической эффективности объектов централизованных систем холодного водоснабжения</w:t>
      </w:r>
      <w:r w:rsidR="00937AE3">
        <w:t>;</w:t>
      </w:r>
    </w:p>
    <w:p w:rsidR="009467AC" w:rsidRPr="00937AE3" w:rsidRDefault="00853142" w:rsidP="009467AC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  <w:r w:rsidR="000E3B82" w:rsidRPr="00937AE3">
        <w:rPr>
          <w:sz w:val="24"/>
          <w:szCs w:val="24"/>
        </w:rPr>
        <w:t xml:space="preserve">. </w:t>
      </w:r>
      <w:r w:rsidR="009467AC" w:rsidRPr="00937AE3">
        <w:rPr>
          <w:sz w:val="24"/>
          <w:szCs w:val="24"/>
        </w:rPr>
        <w:t>Значения долгосрочных параметров регулирования деятельности Концессионера;</w:t>
      </w:r>
      <w:r w:rsidR="000E3B82" w:rsidRPr="00937AE3">
        <w:rPr>
          <w:sz w:val="28"/>
          <w:szCs w:val="28"/>
        </w:rPr>
        <w:t xml:space="preserve"> </w:t>
      </w:r>
    </w:p>
    <w:p w:rsidR="009467AC" w:rsidRPr="00937AE3" w:rsidRDefault="00853142" w:rsidP="009467AC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="000E3B82" w:rsidRPr="00937AE3">
        <w:rPr>
          <w:sz w:val="24"/>
          <w:szCs w:val="24"/>
        </w:rPr>
        <w:t>.</w:t>
      </w:r>
      <w:r w:rsidR="009467AC" w:rsidRPr="00937AE3">
        <w:rPr>
          <w:sz w:val="24"/>
          <w:szCs w:val="24"/>
        </w:rPr>
        <w:t xml:space="preserve"> Объем валовой выручки, получаемой Концессионером в рамках реализации концессионного соглашения, в том числе на каждый год срока действия Соглашения;</w:t>
      </w:r>
    </w:p>
    <w:p w:rsidR="000E3B82" w:rsidRDefault="00853142" w:rsidP="000E3B82">
      <w:pPr>
        <w:spacing w:after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7.</w:t>
      </w:r>
      <w:r w:rsidR="009467AC" w:rsidRPr="00937AE3">
        <w:rPr>
          <w:rFonts w:ascii="Times New Roman" w:hAnsi="Times New Roman" w:cs="Times New Roman"/>
          <w:sz w:val="24"/>
          <w:szCs w:val="24"/>
        </w:rPr>
        <w:t xml:space="preserve"> </w:t>
      </w:r>
      <w:r w:rsidR="000E3B82" w:rsidRPr="00937AE3">
        <w:rPr>
          <w:rFonts w:ascii="Times New Roman" w:hAnsi="Times New Roman" w:cs="Times New Roman"/>
          <w:kern w:val="1"/>
          <w:sz w:val="24"/>
          <w:szCs w:val="24"/>
        </w:rPr>
        <w:t>Предельный</w:t>
      </w:r>
      <w:r w:rsidR="000E3B82" w:rsidRPr="000E3B82">
        <w:rPr>
          <w:rFonts w:ascii="Times New Roman" w:hAnsi="Times New Roman" w:cs="Times New Roman"/>
          <w:kern w:val="1"/>
          <w:sz w:val="24"/>
          <w:szCs w:val="24"/>
        </w:rPr>
        <w:t xml:space="preserve"> размер расходов, финансируемых  за счет средств концессионера на реконструкцию объекта концессионного соглашения на каждый год срока действия концессионного соглашения</w:t>
      </w:r>
      <w:r w:rsidR="00937AE3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DB5BAD" w:rsidRPr="00C77DE6" w:rsidRDefault="00CF2994" w:rsidP="00C77DE6">
      <w:pPr>
        <w:spacing w:after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Приложение № 8. </w:t>
      </w:r>
      <w:r w:rsidRPr="00CF29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приема-передачи</w:t>
      </w:r>
      <w:r w:rsidRPr="00CF29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имущества,</w:t>
      </w:r>
      <w:r w:rsidRPr="00CF29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99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передаваемого по концессионному соглашению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2C7B" w:rsidRPr="00C17FE0" w:rsidRDefault="000D0208" w:rsidP="00C17F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062C7B" w:rsidRPr="00C17FE0" w:rsidSect="00E720C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B37A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21. Адреса и реквизиты Сторон</w:t>
      </w:r>
    </w:p>
    <w:p w:rsidR="00062C7B" w:rsidRDefault="00062C7B">
      <w:pPr>
        <w:sectPr w:rsidR="00062C7B" w:rsidSect="00062C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2C7B" w:rsidRPr="00EC338D" w:rsidRDefault="00062C7B" w:rsidP="00EC338D">
      <w:pPr>
        <w:pStyle w:val="a3"/>
        <w:jc w:val="center"/>
        <w:rPr>
          <w:rFonts w:ascii="Times New Roman" w:hAnsi="Times New Roman" w:cs="Times New Roman"/>
          <w:b/>
        </w:rPr>
      </w:pPr>
      <w:r w:rsidRPr="00EC338D">
        <w:rPr>
          <w:rFonts w:ascii="Times New Roman" w:hAnsi="Times New Roman" w:cs="Times New Roman"/>
          <w:b/>
        </w:rPr>
        <w:lastRenderedPageBreak/>
        <w:t xml:space="preserve">«Администрация муниципального образования  </w:t>
      </w:r>
      <w:r w:rsidR="004D11C6" w:rsidRPr="00EC338D">
        <w:rPr>
          <w:rFonts w:ascii="Times New Roman" w:hAnsi="Times New Roman" w:cs="Times New Roman"/>
          <w:b/>
        </w:rPr>
        <w:t xml:space="preserve">Садовый </w:t>
      </w:r>
      <w:r w:rsidRPr="00EC338D">
        <w:rPr>
          <w:rFonts w:ascii="Times New Roman" w:hAnsi="Times New Roman" w:cs="Times New Roman"/>
          <w:b/>
        </w:rPr>
        <w:t>сельсовет Переволоцкого района Оренбургской области»</w:t>
      </w:r>
    </w:p>
    <w:p w:rsidR="00EC338D" w:rsidRPr="00EC338D" w:rsidRDefault="00EC338D" w:rsidP="00EC338D">
      <w:pPr>
        <w:pStyle w:val="a3"/>
        <w:jc w:val="center"/>
        <w:rPr>
          <w:rFonts w:ascii="Times New Roman" w:hAnsi="Times New Roman" w:cs="Times New Roman"/>
          <w:b/>
        </w:rPr>
      </w:pPr>
    </w:p>
    <w:p w:rsidR="00062C7B" w:rsidRPr="00A2381A" w:rsidRDefault="004D11C6" w:rsidP="00A238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461279</w:t>
      </w:r>
      <w:r w:rsidR="00062C7B" w:rsidRPr="00A2381A">
        <w:rPr>
          <w:rFonts w:ascii="Times New Roman" w:hAnsi="Times New Roman" w:cs="Times New Roman"/>
        </w:rPr>
        <w:t xml:space="preserve">, Оренбургская область, Переволоцкий район, </w:t>
      </w:r>
    </w:p>
    <w:p w:rsidR="00062C7B" w:rsidRPr="00A2381A" w:rsidRDefault="004D11C6" w:rsidP="00A238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Садовый</w:t>
      </w:r>
      <w:r w:rsidR="00062C7B" w:rsidRPr="00A2381A">
        <w:rPr>
          <w:rFonts w:ascii="Times New Roman" w:hAnsi="Times New Roman" w:cs="Times New Roman"/>
        </w:rPr>
        <w:t>, ул. Центральная, 2</w:t>
      </w:r>
      <w:r>
        <w:rPr>
          <w:rFonts w:ascii="Times New Roman" w:hAnsi="Times New Roman" w:cs="Times New Roman"/>
        </w:rPr>
        <w:t>7</w:t>
      </w:r>
    </w:p>
    <w:p w:rsidR="00062C7B" w:rsidRPr="00A2381A" w:rsidRDefault="004D11C6" w:rsidP="00A238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(35338)26-1</w:t>
      </w:r>
      <w:r w:rsidR="00062C7B" w:rsidRPr="00A2381A">
        <w:rPr>
          <w:rFonts w:ascii="Times New Roman" w:hAnsi="Times New Roman" w:cs="Times New Roman"/>
        </w:rPr>
        <w:t>-41</w:t>
      </w:r>
    </w:p>
    <w:p w:rsidR="00062C7B" w:rsidRPr="00A2381A" w:rsidRDefault="004D11C6" w:rsidP="00A238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5640006088</w:t>
      </w:r>
    </w:p>
    <w:p w:rsidR="00062C7B" w:rsidRPr="00A2381A" w:rsidRDefault="00062C7B" w:rsidP="00A2381A">
      <w:pPr>
        <w:pStyle w:val="a3"/>
        <w:jc w:val="both"/>
        <w:rPr>
          <w:rFonts w:ascii="Times New Roman" w:hAnsi="Times New Roman" w:cs="Times New Roman"/>
        </w:rPr>
      </w:pPr>
      <w:r w:rsidRPr="00A2381A">
        <w:rPr>
          <w:rFonts w:ascii="Times New Roman" w:hAnsi="Times New Roman" w:cs="Times New Roman"/>
        </w:rPr>
        <w:t>КПП 564001001</w:t>
      </w:r>
    </w:p>
    <w:p w:rsidR="00062C7B" w:rsidRPr="00A2381A" w:rsidRDefault="004D11C6" w:rsidP="00A238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53637431</w:t>
      </w:r>
    </w:p>
    <w:p w:rsidR="00062C7B" w:rsidRPr="00A2381A" w:rsidRDefault="00062C7B" w:rsidP="00A2381A">
      <w:pPr>
        <w:pStyle w:val="a3"/>
        <w:jc w:val="both"/>
        <w:rPr>
          <w:rFonts w:ascii="Times New Roman" w:hAnsi="Times New Roman" w:cs="Times New Roman"/>
        </w:rPr>
      </w:pPr>
      <w:r w:rsidRPr="00A2381A">
        <w:rPr>
          <w:rFonts w:ascii="Times New Roman" w:hAnsi="Times New Roman" w:cs="Times New Roman"/>
          <w:bCs/>
          <w:color w:val="000000"/>
          <w:spacing w:val="-3"/>
        </w:rPr>
        <w:t>Отделение Оренбург</w:t>
      </w:r>
      <w:r w:rsidRPr="00A2381A">
        <w:rPr>
          <w:rFonts w:ascii="Times New Roman" w:hAnsi="Times New Roman" w:cs="Times New Roman"/>
        </w:rPr>
        <w:t xml:space="preserve"> </w:t>
      </w:r>
      <w:proofErr w:type="gramStart"/>
      <w:r w:rsidRPr="00A2381A">
        <w:rPr>
          <w:rFonts w:ascii="Times New Roman" w:hAnsi="Times New Roman" w:cs="Times New Roman"/>
        </w:rPr>
        <w:t>г</w:t>
      </w:r>
      <w:proofErr w:type="gramEnd"/>
      <w:r w:rsidRPr="00A2381A">
        <w:rPr>
          <w:rFonts w:ascii="Times New Roman" w:hAnsi="Times New Roman" w:cs="Times New Roman"/>
        </w:rPr>
        <w:t>. Оренбург</w:t>
      </w:r>
    </w:p>
    <w:p w:rsidR="00062C7B" w:rsidRPr="00A2381A" w:rsidRDefault="00062C7B" w:rsidP="00A2381A">
      <w:pPr>
        <w:pStyle w:val="a3"/>
        <w:jc w:val="both"/>
        <w:rPr>
          <w:rFonts w:ascii="Times New Roman" w:hAnsi="Times New Roman" w:cs="Times New Roman"/>
        </w:rPr>
      </w:pPr>
      <w:r w:rsidRPr="00A2381A">
        <w:rPr>
          <w:rFonts w:ascii="Times New Roman" w:hAnsi="Times New Roman" w:cs="Times New Roman"/>
        </w:rPr>
        <w:t>БИК 045354001</w:t>
      </w:r>
    </w:p>
    <w:p w:rsidR="00062C7B" w:rsidRPr="00A2381A" w:rsidRDefault="00AD214B" w:rsidP="00A2381A">
      <w:pPr>
        <w:pStyle w:val="a3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 </w:t>
      </w:r>
      <w:r w:rsidRPr="00AD214B">
        <w:rPr>
          <w:rFonts w:ascii="Times New Roman" w:hAnsi="Times New Roman" w:cs="Times New Roman"/>
        </w:rPr>
        <w:t>40101810200000010010</w:t>
      </w:r>
    </w:p>
    <w:p w:rsidR="00C17FE0" w:rsidRDefault="00C17FE0" w:rsidP="00A2381A">
      <w:pPr>
        <w:pStyle w:val="a3"/>
        <w:jc w:val="both"/>
        <w:rPr>
          <w:rFonts w:ascii="Times New Roman" w:hAnsi="Times New Roman" w:cs="Times New Roman"/>
        </w:rPr>
      </w:pPr>
    </w:p>
    <w:p w:rsidR="00A2381A" w:rsidRDefault="00A2381A" w:rsidP="00A238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МО </w:t>
      </w:r>
      <w:r w:rsidR="004D11C6">
        <w:rPr>
          <w:rFonts w:ascii="Times New Roman" w:hAnsi="Times New Roman" w:cs="Times New Roman"/>
        </w:rPr>
        <w:t xml:space="preserve">Садовый </w:t>
      </w:r>
      <w:r>
        <w:rPr>
          <w:rFonts w:ascii="Times New Roman" w:hAnsi="Times New Roman" w:cs="Times New Roman"/>
        </w:rPr>
        <w:t>сельсовет</w:t>
      </w:r>
    </w:p>
    <w:p w:rsidR="000C3612" w:rsidRPr="000C3612" w:rsidRDefault="004D11C6" w:rsidP="00A238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А.А.Иван</w:t>
      </w:r>
      <w:r w:rsidR="00A2381A">
        <w:rPr>
          <w:rFonts w:ascii="Times New Roman" w:hAnsi="Times New Roman" w:cs="Times New Roman"/>
        </w:rPr>
        <w:t>ов</w:t>
      </w:r>
    </w:p>
    <w:p w:rsidR="000C3612" w:rsidRPr="00EC338D" w:rsidRDefault="000C3612" w:rsidP="00EC338D">
      <w:pPr>
        <w:pStyle w:val="a3"/>
        <w:jc w:val="center"/>
        <w:rPr>
          <w:rFonts w:ascii="Times New Roman" w:hAnsi="Times New Roman" w:cs="Times New Roman"/>
          <w:b/>
        </w:rPr>
      </w:pPr>
      <w:r w:rsidRPr="00EC338D">
        <w:rPr>
          <w:rFonts w:ascii="Times New Roman" w:hAnsi="Times New Roman" w:cs="Times New Roman"/>
          <w:b/>
        </w:rPr>
        <w:lastRenderedPageBreak/>
        <w:t>Общество с огра</w:t>
      </w:r>
      <w:r w:rsidR="004E6A5A">
        <w:rPr>
          <w:rFonts w:ascii="Times New Roman" w:hAnsi="Times New Roman" w:cs="Times New Roman"/>
          <w:b/>
        </w:rPr>
        <w:t>ниченной ответственностью «ЖКХ Южное</w:t>
      </w:r>
      <w:r w:rsidRPr="00EC338D">
        <w:rPr>
          <w:rFonts w:ascii="Times New Roman" w:hAnsi="Times New Roman" w:cs="Times New Roman"/>
          <w:b/>
        </w:rPr>
        <w:t>»</w:t>
      </w:r>
    </w:p>
    <w:p w:rsidR="00EC338D" w:rsidRDefault="00EC338D" w:rsidP="000C3612">
      <w:pPr>
        <w:pStyle w:val="a3"/>
        <w:jc w:val="both"/>
        <w:rPr>
          <w:rFonts w:ascii="Times New Roman" w:hAnsi="Times New Roman" w:cs="Times New Roman"/>
        </w:rPr>
      </w:pPr>
    </w:p>
    <w:p w:rsidR="00EC338D" w:rsidRDefault="00EC338D" w:rsidP="000C3612">
      <w:pPr>
        <w:pStyle w:val="a3"/>
        <w:jc w:val="both"/>
        <w:rPr>
          <w:rFonts w:ascii="Times New Roman" w:hAnsi="Times New Roman" w:cs="Times New Roman"/>
        </w:rPr>
      </w:pPr>
    </w:p>
    <w:p w:rsidR="00EC338D" w:rsidRPr="00A2381A" w:rsidRDefault="00EC338D" w:rsidP="000C3612">
      <w:pPr>
        <w:pStyle w:val="a3"/>
        <w:jc w:val="both"/>
        <w:rPr>
          <w:rFonts w:ascii="Times New Roman" w:hAnsi="Times New Roman" w:cs="Times New Roman"/>
        </w:rPr>
      </w:pPr>
    </w:p>
    <w:p w:rsidR="000C3612" w:rsidRPr="00A2381A" w:rsidRDefault="00EC338D" w:rsidP="000C36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461272</w:t>
      </w:r>
      <w:r w:rsidR="000C3612" w:rsidRPr="00A238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C3612" w:rsidRPr="00A2381A">
        <w:rPr>
          <w:rFonts w:ascii="Times New Roman" w:hAnsi="Times New Roman" w:cs="Times New Roman"/>
        </w:rPr>
        <w:t>Оренбургская область</w:t>
      </w:r>
      <w:r>
        <w:rPr>
          <w:rFonts w:ascii="Times New Roman" w:hAnsi="Times New Roman" w:cs="Times New Roman"/>
        </w:rPr>
        <w:t>,</w:t>
      </w:r>
      <w:r w:rsidR="000C3612" w:rsidRPr="00A2381A">
        <w:rPr>
          <w:rFonts w:ascii="Times New Roman" w:hAnsi="Times New Roman" w:cs="Times New Roman"/>
        </w:rPr>
        <w:t xml:space="preserve"> Переволоцкий район</w:t>
      </w:r>
      <w:r>
        <w:rPr>
          <w:rFonts w:ascii="Times New Roman" w:hAnsi="Times New Roman" w:cs="Times New Roman"/>
        </w:rPr>
        <w:t>,</w:t>
      </w:r>
    </w:p>
    <w:p w:rsidR="000C3612" w:rsidRPr="00A2381A" w:rsidRDefault="000C3612" w:rsidP="000C3612">
      <w:pPr>
        <w:pStyle w:val="a3"/>
        <w:jc w:val="both"/>
        <w:rPr>
          <w:rFonts w:ascii="Times New Roman" w:hAnsi="Times New Roman" w:cs="Times New Roman"/>
        </w:rPr>
      </w:pPr>
      <w:r w:rsidRPr="00A2381A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C338D">
        <w:rPr>
          <w:rFonts w:ascii="Times New Roman" w:hAnsi="Times New Roman" w:cs="Times New Roman"/>
        </w:rPr>
        <w:t>Чесноковка</w:t>
      </w:r>
      <w:proofErr w:type="spellEnd"/>
      <w:r w:rsidR="00EC338D">
        <w:rPr>
          <w:rFonts w:ascii="Times New Roman" w:hAnsi="Times New Roman" w:cs="Times New Roman"/>
        </w:rPr>
        <w:t>,  ул. Новая, 6</w:t>
      </w:r>
    </w:p>
    <w:p w:rsidR="000C3612" w:rsidRPr="00A2381A" w:rsidRDefault="00EC338D" w:rsidP="000C36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5640021311</w:t>
      </w:r>
    </w:p>
    <w:p w:rsidR="000C3612" w:rsidRPr="00A2381A" w:rsidRDefault="00EC338D" w:rsidP="000C36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 564001001</w:t>
      </w:r>
    </w:p>
    <w:p w:rsidR="000C3612" w:rsidRPr="00EC338D" w:rsidRDefault="00EC338D" w:rsidP="00EC338D">
      <w:pPr>
        <w:rPr>
          <w:rFonts w:ascii="TimesNewRomanPSMT" w:hAnsi="TimesNewRomanPSMT" w:cs="TimesNewRomanPSMT"/>
        </w:rPr>
      </w:pPr>
      <w:r w:rsidRPr="00EC338D">
        <w:rPr>
          <w:rFonts w:ascii="TimesNewRomanPSMT" w:hAnsi="TimesNewRomanPSMT" w:cs="TimesNewRomanPSMT"/>
        </w:rPr>
        <w:t>ОГРН 1155658007658</w:t>
      </w:r>
    </w:p>
    <w:p w:rsidR="00EC338D" w:rsidRDefault="00EC338D" w:rsidP="00A2381A">
      <w:pPr>
        <w:pStyle w:val="a3"/>
        <w:jc w:val="both"/>
        <w:rPr>
          <w:rFonts w:ascii="Times New Roman" w:hAnsi="Times New Roman" w:cs="Times New Roman"/>
        </w:rPr>
      </w:pPr>
    </w:p>
    <w:p w:rsidR="00EC338D" w:rsidRDefault="00EC338D" w:rsidP="00A2381A">
      <w:pPr>
        <w:pStyle w:val="a3"/>
        <w:jc w:val="both"/>
        <w:rPr>
          <w:rFonts w:ascii="Times New Roman" w:hAnsi="Times New Roman" w:cs="Times New Roman"/>
        </w:rPr>
      </w:pPr>
    </w:p>
    <w:p w:rsidR="00EC338D" w:rsidRDefault="00EC338D" w:rsidP="00A2381A">
      <w:pPr>
        <w:pStyle w:val="a3"/>
        <w:jc w:val="both"/>
        <w:rPr>
          <w:rFonts w:ascii="Times New Roman" w:hAnsi="Times New Roman" w:cs="Times New Roman"/>
        </w:rPr>
      </w:pPr>
    </w:p>
    <w:p w:rsidR="00EC338D" w:rsidRDefault="00EC338D" w:rsidP="00A2381A">
      <w:pPr>
        <w:pStyle w:val="a3"/>
        <w:jc w:val="both"/>
        <w:rPr>
          <w:rFonts w:ascii="Times New Roman" w:hAnsi="Times New Roman" w:cs="Times New Roman"/>
        </w:rPr>
      </w:pPr>
    </w:p>
    <w:p w:rsidR="00A2381A" w:rsidRDefault="000C3612" w:rsidP="00A2381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«ЖКХ Южное»</w:t>
      </w:r>
    </w:p>
    <w:p w:rsidR="00A2381A" w:rsidRPr="007C04C6" w:rsidRDefault="000C3612" w:rsidP="007C04C6">
      <w:pPr>
        <w:pStyle w:val="a3"/>
        <w:jc w:val="both"/>
        <w:rPr>
          <w:rFonts w:ascii="Times New Roman" w:hAnsi="Times New Roman" w:cs="Times New Roman"/>
        </w:rPr>
        <w:sectPr w:rsidR="00A2381A" w:rsidRPr="007C04C6" w:rsidSect="00062C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  <w:proofErr w:type="spellStart"/>
      <w:r w:rsidR="00A2381A" w:rsidRPr="00A2381A">
        <w:rPr>
          <w:rFonts w:ascii="Times New Roman" w:hAnsi="Times New Roman" w:cs="Times New Roman"/>
        </w:rPr>
        <w:t>__</w:t>
      </w:r>
      <w:r w:rsidR="00A2381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______Ф.Г.Мустафин</w:t>
      </w:r>
      <w:proofErr w:type="spellEnd"/>
    </w:p>
    <w:p w:rsidR="00B220D7" w:rsidRDefault="00B220D7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37AE3" w:rsidRDefault="00937AE3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F2994" w:rsidRDefault="00CF2994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B63A9A" w:rsidP="007C04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63A9A" w:rsidRDefault="00FB7B72" w:rsidP="00470D94">
      <w:pPr>
        <w:shd w:val="clear" w:color="auto" w:fill="FFFFFF"/>
        <w:spacing w:after="0" w:line="240" w:lineRule="auto"/>
      </w:pPr>
      <w:r w:rsidRPr="00FB7B72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</w:t>
      </w:r>
      <w:r w:rsidRPr="00FB7B72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</w:p>
    <w:sectPr w:rsidR="00B63A9A" w:rsidSect="00062C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208"/>
    <w:rsid w:val="00037717"/>
    <w:rsid w:val="00062C7B"/>
    <w:rsid w:val="0006699E"/>
    <w:rsid w:val="00086D34"/>
    <w:rsid w:val="000C3612"/>
    <w:rsid w:val="000C5DA6"/>
    <w:rsid w:val="000D0208"/>
    <w:rsid w:val="000E3B82"/>
    <w:rsid w:val="000F1B81"/>
    <w:rsid w:val="00112C03"/>
    <w:rsid w:val="00123E5E"/>
    <w:rsid w:val="001A0A00"/>
    <w:rsid w:val="001A57F5"/>
    <w:rsid w:val="001B73A7"/>
    <w:rsid w:val="00201F20"/>
    <w:rsid w:val="00203524"/>
    <w:rsid w:val="00236AC9"/>
    <w:rsid w:val="00241A2B"/>
    <w:rsid w:val="00241D93"/>
    <w:rsid w:val="00245E31"/>
    <w:rsid w:val="002876ED"/>
    <w:rsid w:val="002D2456"/>
    <w:rsid w:val="002E6841"/>
    <w:rsid w:val="00380F79"/>
    <w:rsid w:val="003A057C"/>
    <w:rsid w:val="003E0527"/>
    <w:rsid w:val="003F6514"/>
    <w:rsid w:val="0041738E"/>
    <w:rsid w:val="00427B83"/>
    <w:rsid w:val="004366AD"/>
    <w:rsid w:val="0045223D"/>
    <w:rsid w:val="00470D94"/>
    <w:rsid w:val="0048485C"/>
    <w:rsid w:val="00490228"/>
    <w:rsid w:val="004D11C6"/>
    <w:rsid w:val="004E23FD"/>
    <w:rsid w:val="004E6A5A"/>
    <w:rsid w:val="004F6CEE"/>
    <w:rsid w:val="004F6D77"/>
    <w:rsid w:val="00536DDF"/>
    <w:rsid w:val="0056403C"/>
    <w:rsid w:val="005724A0"/>
    <w:rsid w:val="0057643D"/>
    <w:rsid w:val="005B42AE"/>
    <w:rsid w:val="005D6ED8"/>
    <w:rsid w:val="005F4F50"/>
    <w:rsid w:val="00622F39"/>
    <w:rsid w:val="00624FE0"/>
    <w:rsid w:val="0063041D"/>
    <w:rsid w:val="006439BD"/>
    <w:rsid w:val="006833F0"/>
    <w:rsid w:val="0068455E"/>
    <w:rsid w:val="006E3D1C"/>
    <w:rsid w:val="006F7D96"/>
    <w:rsid w:val="00704B36"/>
    <w:rsid w:val="00741A19"/>
    <w:rsid w:val="00763741"/>
    <w:rsid w:val="007654ED"/>
    <w:rsid w:val="0076786E"/>
    <w:rsid w:val="00775EDB"/>
    <w:rsid w:val="00776FBA"/>
    <w:rsid w:val="007A49F9"/>
    <w:rsid w:val="007C04C6"/>
    <w:rsid w:val="007F6FD9"/>
    <w:rsid w:val="00853142"/>
    <w:rsid w:val="0086367A"/>
    <w:rsid w:val="00871126"/>
    <w:rsid w:val="008907DE"/>
    <w:rsid w:val="008B0A9B"/>
    <w:rsid w:val="008C39AD"/>
    <w:rsid w:val="008C7317"/>
    <w:rsid w:val="00900356"/>
    <w:rsid w:val="00925B54"/>
    <w:rsid w:val="00933454"/>
    <w:rsid w:val="00935AEB"/>
    <w:rsid w:val="00937AE3"/>
    <w:rsid w:val="009467AC"/>
    <w:rsid w:val="00965A11"/>
    <w:rsid w:val="00971549"/>
    <w:rsid w:val="009723D4"/>
    <w:rsid w:val="009C7218"/>
    <w:rsid w:val="009D11A9"/>
    <w:rsid w:val="009F5736"/>
    <w:rsid w:val="00A02BAE"/>
    <w:rsid w:val="00A033D1"/>
    <w:rsid w:val="00A2381A"/>
    <w:rsid w:val="00A30FB7"/>
    <w:rsid w:val="00A36339"/>
    <w:rsid w:val="00A74977"/>
    <w:rsid w:val="00A85BC7"/>
    <w:rsid w:val="00A93AC4"/>
    <w:rsid w:val="00AC51A8"/>
    <w:rsid w:val="00AD214B"/>
    <w:rsid w:val="00AE1168"/>
    <w:rsid w:val="00AE6435"/>
    <w:rsid w:val="00B1570A"/>
    <w:rsid w:val="00B2166B"/>
    <w:rsid w:val="00B220D7"/>
    <w:rsid w:val="00B3067E"/>
    <w:rsid w:val="00B46CAD"/>
    <w:rsid w:val="00B63A9A"/>
    <w:rsid w:val="00B75240"/>
    <w:rsid w:val="00B85236"/>
    <w:rsid w:val="00BA75A9"/>
    <w:rsid w:val="00C17FE0"/>
    <w:rsid w:val="00C42141"/>
    <w:rsid w:val="00C540EA"/>
    <w:rsid w:val="00C77DE6"/>
    <w:rsid w:val="00C837C3"/>
    <w:rsid w:val="00CD5E94"/>
    <w:rsid w:val="00CE54CE"/>
    <w:rsid w:val="00CF2994"/>
    <w:rsid w:val="00D05471"/>
    <w:rsid w:val="00D10DD5"/>
    <w:rsid w:val="00D14890"/>
    <w:rsid w:val="00D36204"/>
    <w:rsid w:val="00D45D7D"/>
    <w:rsid w:val="00D55F51"/>
    <w:rsid w:val="00D9473F"/>
    <w:rsid w:val="00DB186D"/>
    <w:rsid w:val="00DB1F45"/>
    <w:rsid w:val="00DB5BAD"/>
    <w:rsid w:val="00DB6274"/>
    <w:rsid w:val="00DC2F43"/>
    <w:rsid w:val="00DC3D1B"/>
    <w:rsid w:val="00DD728B"/>
    <w:rsid w:val="00DE0F13"/>
    <w:rsid w:val="00DE6C98"/>
    <w:rsid w:val="00E12348"/>
    <w:rsid w:val="00E21F9D"/>
    <w:rsid w:val="00E25B45"/>
    <w:rsid w:val="00E720C6"/>
    <w:rsid w:val="00E76E4B"/>
    <w:rsid w:val="00EC338D"/>
    <w:rsid w:val="00F30E77"/>
    <w:rsid w:val="00F33800"/>
    <w:rsid w:val="00F41405"/>
    <w:rsid w:val="00F510AD"/>
    <w:rsid w:val="00F70023"/>
    <w:rsid w:val="00F743A3"/>
    <w:rsid w:val="00F81F87"/>
    <w:rsid w:val="00FB7B72"/>
    <w:rsid w:val="00FD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81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F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5F4F50"/>
    <w:rPr>
      <w:b/>
      <w:color w:val="26282F"/>
    </w:rPr>
  </w:style>
  <w:style w:type="character" w:customStyle="1" w:styleId="a5">
    <w:name w:val="Гипертекстовая ссылка"/>
    <w:rsid w:val="005F4F50"/>
    <w:rPr>
      <w:rFonts w:cs="Times New Roman"/>
      <w:b/>
      <w:color w:val="106BBE"/>
    </w:rPr>
  </w:style>
  <w:style w:type="character" w:customStyle="1" w:styleId="a6">
    <w:name w:val="Основной текст_"/>
    <w:basedOn w:val="a0"/>
    <w:link w:val="4"/>
    <w:locked/>
    <w:rsid w:val="009467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9467AC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aliases w:val="Знак1 Знак,TabelTekst,text,Body Text2 Знак Знак,Body Text2 Знак Знак Знак Знак Знак"/>
    <w:basedOn w:val="a"/>
    <w:link w:val="a8"/>
    <w:uiPriority w:val="99"/>
    <w:rsid w:val="000E3B8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Знак1 Знак Знак,TabelTekst Знак,text Знак,Body Text2 Знак Знак Знак,Body Text2 Знак Знак Знак Знак Знак Знак"/>
    <w:basedOn w:val="a0"/>
    <w:link w:val="a7"/>
    <w:uiPriority w:val="99"/>
    <w:rsid w:val="000E3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0E3B82"/>
    <w:rPr>
      <w:rFonts w:ascii="Tahoma" w:hAnsi="Tahoma" w:cs="Tahoma"/>
      <w:sz w:val="10"/>
      <w:szCs w:val="10"/>
      <w:u w:val="none"/>
    </w:rPr>
  </w:style>
  <w:style w:type="paragraph" w:customStyle="1" w:styleId="ConsPlusNonformat">
    <w:name w:val="ConsPlusNonformat"/>
    <w:link w:val="ConsPlusNonformat0"/>
    <w:rsid w:val="0086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863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Обычный (Web),Обычный (веб)1"/>
    <w:basedOn w:val="a"/>
    <w:link w:val="aa"/>
    <w:rsid w:val="00853142"/>
    <w:pPr>
      <w:spacing w:after="0" w:line="240" w:lineRule="auto"/>
    </w:pPr>
    <w:rPr>
      <w:rFonts w:ascii="Verdana" w:eastAsia="Times New Roman" w:hAnsi="Verdana" w:cs="Verdana"/>
      <w:sz w:val="16"/>
      <w:szCs w:val="16"/>
      <w:lang w:eastAsia="ru-RU"/>
    </w:rPr>
  </w:style>
  <w:style w:type="character" w:customStyle="1" w:styleId="aa">
    <w:name w:val="Обычный (веб) Знак"/>
    <w:aliases w:val="Обычный (Web) Знак,Обычный (веб)1 Знак"/>
    <w:link w:val="a9"/>
    <w:locked/>
    <w:rsid w:val="00853142"/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Default">
    <w:name w:val="Default"/>
    <w:rsid w:val="00CF2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F41F56F1C94CEB4BF2F5E640268D67C52CF5990AAA5DB07A5F588F75FF89CCFFE40ACC6B9B4ABlFp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EA94-DC4E-4DAE-86DB-BAFD123B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5341</Words>
  <Characters>30447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2018-07-09T10:12:00Z</cp:lastPrinted>
  <dcterms:created xsi:type="dcterms:W3CDTF">2017-05-24T08:39:00Z</dcterms:created>
  <dcterms:modified xsi:type="dcterms:W3CDTF">2018-07-09T10:12:00Z</dcterms:modified>
</cp:coreProperties>
</file>