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74" w:rsidRPr="00014174" w:rsidRDefault="00014174" w:rsidP="0001417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14174">
        <w:rPr>
          <w:rFonts w:ascii="Times New Roman" w:eastAsia="Times New Roman" w:hAnsi="Times New Roman" w:cs="Times New Roman"/>
          <w:b/>
          <w:bCs/>
          <w:sz w:val="24"/>
          <w:szCs w:val="24"/>
          <w:lang w:eastAsia="ru-RU"/>
        </w:rPr>
        <w:t xml:space="preserve">№ 32-п от 11.04.2016 г. Об утверждении положения о представлении гражданами, претендующими на замещение должностей муниципальной службы в МО Садовый сельсовет, и муниципальными служащими администрации Садового сельсовета сведений об доходах </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АДМИНИСТРАЦИЯ</w:t>
      </w:r>
      <w:r w:rsidRPr="00014174">
        <w:rPr>
          <w:rFonts w:ascii="Times New Roman" w:eastAsia="Times New Roman" w:hAnsi="Times New Roman" w:cs="Times New Roman"/>
          <w:sz w:val="24"/>
          <w:szCs w:val="24"/>
          <w:lang w:eastAsia="ru-RU"/>
        </w:rPr>
        <w:br/>
        <w:t xml:space="preserve">муниципального образования </w:t>
      </w:r>
      <w:r w:rsidRPr="00014174">
        <w:rPr>
          <w:rFonts w:ascii="Times New Roman" w:eastAsia="Times New Roman" w:hAnsi="Times New Roman" w:cs="Times New Roman"/>
          <w:sz w:val="24"/>
          <w:szCs w:val="24"/>
          <w:lang w:eastAsia="ru-RU"/>
        </w:rPr>
        <w:br/>
        <w:t xml:space="preserve">Садовый сельсовет </w:t>
      </w:r>
      <w:r w:rsidRPr="00014174">
        <w:rPr>
          <w:rFonts w:ascii="Times New Roman" w:eastAsia="Times New Roman" w:hAnsi="Times New Roman" w:cs="Times New Roman"/>
          <w:sz w:val="24"/>
          <w:szCs w:val="24"/>
          <w:lang w:eastAsia="ru-RU"/>
        </w:rPr>
        <w:br/>
        <w:t>Переволоцкого района</w:t>
      </w:r>
      <w:r w:rsidRPr="00014174">
        <w:rPr>
          <w:rFonts w:ascii="Times New Roman" w:eastAsia="Times New Roman" w:hAnsi="Times New Roman" w:cs="Times New Roman"/>
          <w:sz w:val="24"/>
          <w:szCs w:val="24"/>
          <w:lang w:eastAsia="ru-RU"/>
        </w:rPr>
        <w:br/>
        <w:t>Оренбургской области</w:t>
      </w:r>
      <w:r w:rsidRPr="00014174">
        <w:rPr>
          <w:rFonts w:ascii="Times New Roman" w:eastAsia="Times New Roman" w:hAnsi="Times New Roman" w:cs="Times New Roman"/>
          <w:sz w:val="24"/>
          <w:szCs w:val="24"/>
          <w:lang w:eastAsia="ru-RU"/>
        </w:rPr>
        <w:br/>
      </w:r>
      <w:r w:rsidRPr="00014174">
        <w:rPr>
          <w:rFonts w:ascii="Times New Roman" w:eastAsia="Times New Roman" w:hAnsi="Times New Roman" w:cs="Times New Roman"/>
          <w:sz w:val="24"/>
          <w:szCs w:val="24"/>
          <w:lang w:eastAsia="ru-RU"/>
        </w:rPr>
        <w:br/>
        <w:t>ПОСТАНОВЛЕНИЕ</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b/>
          <w:bCs/>
          <w:sz w:val="24"/>
          <w:szCs w:val="24"/>
          <w:lang w:eastAsia="ru-RU"/>
        </w:rPr>
        <w:t>От 11.04.2016 № 32-п</w:t>
      </w:r>
    </w:p>
    <w:p w:rsidR="00014174" w:rsidRPr="00014174" w:rsidRDefault="00014174" w:rsidP="00014174">
      <w:pPr>
        <w:spacing w:before="100" w:beforeAutospacing="1" w:after="240"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 xml:space="preserve">«Об утверждении положения о представлении гражданами, претендующими на замещение должностей муниципальной службы в муниципальном образовании Садовый сельсовет,  и муниципальными служащими администрации Садового сельсовета сведений об доходах, об имуществе и обязательствах имущественного характера» </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В соответствие с Федеральным законом от 2 марта 2007 г. № 25-ФЗ «О муниципальной службе в Российской Федерации»,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Законом Оренбургской области от 10 октября 2007 г. № 1611/339-1У-03 «О муниципальной службе в Оренбургской области»:</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1. Утвердить положение о представлении гражданами, претендующими на замещение должностей муниципальной службы в муниципальном образовании Садовый сельсовет, и муниципальными служащими о доходах, об имуществе и обязательствах имущественного характера (приложение).</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2. Контроль за исполнением настоящего постановления возложить на специалиста 1 категории Шестакову А.В.</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3. Постановление вступает в силу со дня его подписания.</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 </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Глава администрации         А.А.Иванов</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Разослано: в дело, администрации Переволоцкого района, прокурору</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 </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 </w:t>
      </w:r>
    </w:p>
    <w:p w:rsidR="00014174" w:rsidRPr="00014174" w:rsidRDefault="00014174" w:rsidP="00014174">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014174">
        <w:rPr>
          <w:rFonts w:ascii="Times New Roman" w:eastAsia="Times New Roman" w:hAnsi="Times New Roman" w:cs="Times New Roman"/>
          <w:b/>
          <w:bCs/>
          <w:sz w:val="24"/>
          <w:szCs w:val="24"/>
          <w:lang w:eastAsia="ru-RU"/>
        </w:rPr>
        <w:t>Приложение к постановлению от «11 апреля» № 32</w:t>
      </w:r>
    </w:p>
    <w:p w:rsidR="00014174" w:rsidRPr="00014174" w:rsidRDefault="00014174" w:rsidP="00014174">
      <w:pPr>
        <w:spacing w:before="100" w:beforeAutospacing="1" w:after="100" w:afterAutospacing="1" w:line="240" w:lineRule="auto"/>
        <w:outlineLvl w:val="5"/>
        <w:rPr>
          <w:rFonts w:ascii="Times New Roman" w:eastAsia="Times New Roman" w:hAnsi="Times New Roman" w:cs="Times New Roman"/>
          <w:b/>
          <w:bCs/>
          <w:sz w:val="24"/>
          <w:szCs w:val="24"/>
          <w:lang w:eastAsia="ru-RU"/>
        </w:rPr>
      </w:pPr>
      <w:r w:rsidRPr="00014174">
        <w:rPr>
          <w:rFonts w:ascii="Times New Roman" w:eastAsia="Times New Roman" w:hAnsi="Times New Roman" w:cs="Times New Roman"/>
          <w:b/>
          <w:bCs/>
          <w:sz w:val="24"/>
          <w:szCs w:val="24"/>
          <w:lang w:eastAsia="ru-RU"/>
        </w:rPr>
        <w:t xml:space="preserve">П О Л О Ж Е Н И Е </w:t>
      </w:r>
    </w:p>
    <w:p w:rsidR="00014174" w:rsidRPr="00014174" w:rsidRDefault="00014174" w:rsidP="00014174">
      <w:pPr>
        <w:spacing w:before="100" w:beforeAutospacing="1" w:after="100" w:afterAutospacing="1" w:line="240" w:lineRule="auto"/>
        <w:outlineLvl w:val="5"/>
        <w:rPr>
          <w:rFonts w:ascii="Times New Roman" w:eastAsia="Times New Roman" w:hAnsi="Times New Roman" w:cs="Times New Roman"/>
          <w:b/>
          <w:bCs/>
          <w:sz w:val="24"/>
          <w:szCs w:val="24"/>
          <w:lang w:eastAsia="ru-RU"/>
        </w:rPr>
      </w:pPr>
      <w:r w:rsidRPr="00014174">
        <w:rPr>
          <w:rFonts w:ascii="Times New Roman" w:eastAsia="Times New Roman" w:hAnsi="Times New Roman" w:cs="Times New Roman"/>
          <w:b/>
          <w:bCs/>
          <w:sz w:val="24"/>
          <w:szCs w:val="24"/>
          <w:lang w:eastAsia="ru-RU"/>
        </w:rPr>
        <w:lastRenderedPageBreak/>
        <w:t xml:space="preserve">О предоставлении гражданами, претендующими на замещение должностей муниципальной службы в муниципальном образовании Садовый сельсовет, и муниципальными служащими Садового сельсовета сведений о доходах, об имуществе и обязательствах имущественного характера </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праве собственности, и об их обязательствах имущественного характера, а также сведений о доходах супруги(супруга)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2. Обязанность представлять сведения о доходах, об имуществе и обязательствах имущественного характера в соответствии с Федеральным законом от 02.03.2007 № 25-ФЗ «О муниципальной службе в Российской Федерации», Указом Президента Российской Федерации от 21 сентября 2009 г. № 1065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законом Оренбургской области от 10 октября 2007 г. № 1611/339-1У-03 «О муниципальной службе в Оренбургской области», законом Оренбургской области от 6 сентября 2007 года № 1478/288-1У-ОЗ «О порядке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 возлагается на гражданина, претендующего на замещение должности муниципальной службы, (далее – гражданин), и на муниципального служащего, замещающего должность муниципальной службы (далее – муниципальный служащий).</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представляются по утвержденным формам справок:</w:t>
      </w:r>
    </w:p>
    <w:p w:rsidR="00014174" w:rsidRPr="00014174" w:rsidRDefault="00014174" w:rsidP="000141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а) гражданами – при назначении на должности муниципальной службы;</w:t>
      </w:r>
    </w:p>
    <w:p w:rsidR="00014174" w:rsidRPr="00014174" w:rsidRDefault="00014174" w:rsidP="000141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б) муниципальными служащими – ежегодно, не позднее 30 апреля года, следующего за отчетным.</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4. Гражданин при назначении на должность муниципальной службы, предусмотренную перечнем должностей, утвержденным распоряжением главы Переволоцкого района от 21.09.2009 года № 34 «Об утверждении должностей муниципальной службы МО Переволоцкий район Оренбургской области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5. Гражданин при назначении на должность муниципальной службы, не предусмотренную Перечнем должностей, представляет:</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за календарный год, </w:t>
      </w:r>
      <w:proofErr w:type="spellStart"/>
      <w:r w:rsidRPr="00014174">
        <w:rPr>
          <w:rFonts w:ascii="Times New Roman" w:eastAsia="Times New Roman" w:hAnsi="Times New Roman" w:cs="Times New Roman"/>
          <w:sz w:val="24"/>
          <w:szCs w:val="24"/>
          <w:lang w:eastAsia="ru-RU"/>
        </w:rPr>
        <w:t>предгоду</w:t>
      </w:r>
      <w:proofErr w:type="spellEnd"/>
      <w:r w:rsidRPr="00014174">
        <w:rPr>
          <w:rFonts w:ascii="Times New Roman" w:eastAsia="Times New Roman" w:hAnsi="Times New Roman" w:cs="Times New Roman"/>
          <w:sz w:val="24"/>
          <w:szCs w:val="24"/>
          <w:lang w:eastAsia="ru-RU"/>
        </w:rPr>
        <w:t xml:space="preserve"> подачи документов для замещения должности муниципальной службы.</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6. Муниципальный служащий ,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Перечень должностей, представляет указанные сведения в соответствии с подпунктами а) и б) пункта 4 настоящего Положения.</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7. Муниципальный служащий, замещающий должность муниципальной службы, предусмотренную Перечнем должностей, представляет ежегодно:</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8. Муниципальный служащий, замещающий должность муниципальной службы, не предусмотренную Перечнем должностей, представляет ежегодно:</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а) сведения о своих доходах, полученных за отчетный период (с1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9. Сведения о доходах, об имуществе и обязательствах имущественного характера, представляются главному специалисту по спецработе и кадрам Переволоцкого района.</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10. В случае если муниципальный служащий обнаружил, что в представленных им в отдел кадров администрации Переволоцкого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lastRenderedPageBreak/>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Эти сведения предоставляются руководителю и другим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13. Сведения о доходах, об имуществе и обязательствах имущественного характера муниципального служащего, его супруги(супруга) и несовершеннолетних детей могут предоставлять для опубликования в средствах массовой информации в порядке, определяемом нормативными правовыми актами Российской Федерации.</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В случае если гражданин или муниципальный служащий представивший в отдел кадров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по его письменному заявлению вместе с другими документами.</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16. В случае непредставления муниципальным служащим или представления заведомо недостоверных или неполных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lastRenderedPageBreak/>
        <w:t>Невыполнение муниципальным служащим обязанности, предусмотренной пунктом 2 настоящего Положения,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17.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 </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 </w:t>
      </w:r>
    </w:p>
    <w:p w:rsidR="00014174" w:rsidRPr="00014174" w:rsidRDefault="00014174" w:rsidP="00014174">
      <w:pPr>
        <w:spacing w:before="100" w:beforeAutospacing="1" w:after="100" w:afterAutospacing="1" w:line="240" w:lineRule="auto"/>
        <w:outlineLvl w:val="5"/>
        <w:rPr>
          <w:rFonts w:ascii="Times New Roman" w:eastAsia="Times New Roman" w:hAnsi="Times New Roman" w:cs="Times New Roman"/>
          <w:b/>
          <w:bCs/>
          <w:sz w:val="24"/>
          <w:szCs w:val="24"/>
          <w:lang w:eastAsia="ru-RU"/>
        </w:rPr>
      </w:pPr>
      <w:r w:rsidRPr="00014174">
        <w:rPr>
          <w:rFonts w:ascii="Times New Roman" w:eastAsia="Times New Roman" w:hAnsi="Times New Roman" w:cs="Times New Roman"/>
          <w:b/>
          <w:bCs/>
          <w:sz w:val="24"/>
          <w:szCs w:val="24"/>
          <w:lang w:eastAsia="ru-RU"/>
        </w:rPr>
        <w:t>ЗАКЛЮЧЕНИЕ</w:t>
      </w:r>
    </w:p>
    <w:p w:rsidR="00014174" w:rsidRPr="00014174" w:rsidRDefault="00014174" w:rsidP="00014174">
      <w:pPr>
        <w:spacing w:before="100" w:beforeAutospacing="1" w:after="100" w:afterAutospacing="1" w:line="240" w:lineRule="auto"/>
        <w:outlineLvl w:val="5"/>
        <w:rPr>
          <w:rFonts w:ascii="Times New Roman" w:eastAsia="Times New Roman" w:hAnsi="Times New Roman" w:cs="Times New Roman"/>
          <w:b/>
          <w:bCs/>
          <w:sz w:val="24"/>
          <w:szCs w:val="24"/>
          <w:lang w:eastAsia="ru-RU"/>
        </w:rPr>
      </w:pPr>
      <w:proofErr w:type="spellStart"/>
      <w:r w:rsidRPr="00014174">
        <w:rPr>
          <w:rFonts w:ascii="Times New Roman" w:eastAsia="Times New Roman" w:hAnsi="Times New Roman" w:cs="Times New Roman"/>
          <w:b/>
          <w:bCs/>
          <w:sz w:val="24"/>
          <w:szCs w:val="24"/>
          <w:lang w:eastAsia="ru-RU"/>
        </w:rPr>
        <w:t>Антикоррупционной</w:t>
      </w:r>
      <w:proofErr w:type="spellEnd"/>
      <w:r w:rsidRPr="00014174">
        <w:rPr>
          <w:rFonts w:ascii="Times New Roman" w:eastAsia="Times New Roman" w:hAnsi="Times New Roman" w:cs="Times New Roman"/>
          <w:b/>
          <w:bCs/>
          <w:sz w:val="24"/>
          <w:szCs w:val="24"/>
          <w:lang w:eastAsia="ru-RU"/>
        </w:rPr>
        <w:t xml:space="preserve"> экспертизы проекта постановления администрации МО Садовый сельсовет</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Об утверждении положения о представлении гражданами, претендующими на замещение должностей муниципальной службы в муниципальном образовании Садовый сельсовет, и муниципальными служащими администрации Садового сельсовета сведений об доходах, об имуществе и обязательствах имущественного характера</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 xml:space="preserve">В соответствии с Порядком проведения </w:t>
      </w:r>
      <w:proofErr w:type="spellStart"/>
      <w:r w:rsidRPr="00014174">
        <w:rPr>
          <w:rFonts w:ascii="Times New Roman" w:eastAsia="Times New Roman" w:hAnsi="Times New Roman" w:cs="Times New Roman"/>
          <w:sz w:val="24"/>
          <w:szCs w:val="24"/>
          <w:lang w:eastAsia="ru-RU"/>
        </w:rPr>
        <w:t>антикоррупционной</w:t>
      </w:r>
      <w:proofErr w:type="spellEnd"/>
      <w:r w:rsidRPr="00014174">
        <w:rPr>
          <w:rFonts w:ascii="Times New Roman" w:eastAsia="Times New Roman" w:hAnsi="Times New Roman" w:cs="Times New Roman"/>
          <w:sz w:val="24"/>
          <w:szCs w:val="24"/>
          <w:lang w:eastAsia="ru-RU"/>
        </w:rPr>
        <w:t xml:space="preserve"> экспертизы правовых актов органов местного самоуправления муниципального образования Садовый сельсовет Переволоцкого района и их проектов, утвержденным Решением Совета депутатов 21 марта 2011 года № 20, специалистом 1 категории была проведена экспертиза проекта постановления администрации МО Садовый сельсовет «Об утверждении положения о представлении гражданами, претендующими на замещение должностей муниципальной службы в муниципальном образовании Садовый сельсовет, и муниципальными служащими администрации Садового сельсовета сведений об доходах, об имуществе и обязательствах имущественного характера».</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В проверяемом проекте Постановления коррупционных факторов не обнаружено.</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 </w:t>
      </w:r>
    </w:p>
    <w:p w:rsidR="00014174" w:rsidRPr="00014174" w:rsidRDefault="00014174" w:rsidP="00014174">
      <w:pPr>
        <w:spacing w:before="100" w:beforeAutospacing="1" w:after="100" w:afterAutospacing="1" w:line="240" w:lineRule="auto"/>
        <w:rPr>
          <w:rFonts w:ascii="Times New Roman" w:eastAsia="Times New Roman" w:hAnsi="Times New Roman" w:cs="Times New Roman"/>
          <w:sz w:val="24"/>
          <w:szCs w:val="24"/>
          <w:lang w:eastAsia="ru-RU"/>
        </w:rPr>
      </w:pPr>
      <w:r w:rsidRPr="00014174">
        <w:rPr>
          <w:rFonts w:ascii="Times New Roman" w:eastAsia="Times New Roman" w:hAnsi="Times New Roman" w:cs="Times New Roman"/>
          <w:sz w:val="24"/>
          <w:szCs w:val="24"/>
          <w:lang w:eastAsia="ru-RU"/>
        </w:rPr>
        <w:t>Специалист 1 категории: А.В. Шестакова</w:t>
      </w:r>
    </w:p>
    <w:p w:rsidR="0063109B" w:rsidRPr="00014174" w:rsidRDefault="00014174">
      <w:pPr>
        <w:rPr>
          <w:sz w:val="24"/>
          <w:szCs w:val="24"/>
        </w:rPr>
      </w:pPr>
    </w:p>
    <w:sectPr w:rsidR="0063109B" w:rsidRPr="00014174" w:rsidSect="00F35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82EE4"/>
    <w:multiLevelType w:val="multilevel"/>
    <w:tmpl w:val="6ECC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14174"/>
    <w:rsid w:val="00014174"/>
    <w:rsid w:val="000E06FB"/>
    <w:rsid w:val="00117A7B"/>
    <w:rsid w:val="00F35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A2"/>
  </w:style>
  <w:style w:type="paragraph" w:styleId="3">
    <w:name w:val="heading 3"/>
    <w:basedOn w:val="a"/>
    <w:link w:val="30"/>
    <w:uiPriority w:val="9"/>
    <w:qFormat/>
    <w:rsid w:val="000141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0141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01417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417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01417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14174"/>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014174"/>
    <w:rPr>
      <w:color w:val="0000FF"/>
      <w:u w:val="single"/>
    </w:rPr>
  </w:style>
  <w:style w:type="paragraph" w:customStyle="1" w:styleId="headerl">
    <w:name w:val="headerl"/>
    <w:basedOn w:val="a"/>
    <w:rsid w:val="00014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4174"/>
    <w:rPr>
      <w:b/>
      <w:bCs/>
    </w:rPr>
  </w:style>
  <w:style w:type="paragraph" w:customStyle="1" w:styleId="filel">
    <w:name w:val="filel"/>
    <w:basedOn w:val="a"/>
    <w:rsid w:val="00014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
    <w:name w:val="file"/>
    <w:basedOn w:val="a"/>
    <w:rsid w:val="000141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4354341">
      <w:bodyDiv w:val="1"/>
      <w:marLeft w:val="0"/>
      <w:marRight w:val="0"/>
      <w:marTop w:val="0"/>
      <w:marBottom w:val="0"/>
      <w:divBdr>
        <w:top w:val="none" w:sz="0" w:space="0" w:color="auto"/>
        <w:left w:val="none" w:sz="0" w:space="0" w:color="auto"/>
        <w:bottom w:val="none" w:sz="0" w:space="0" w:color="auto"/>
        <w:right w:val="none" w:sz="0" w:space="0" w:color="auto"/>
      </w:divBdr>
      <w:divsChild>
        <w:div w:id="540365343">
          <w:marLeft w:val="0"/>
          <w:marRight w:val="0"/>
          <w:marTop w:val="0"/>
          <w:marBottom w:val="0"/>
          <w:divBdr>
            <w:top w:val="none" w:sz="0" w:space="0" w:color="auto"/>
            <w:left w:val="none" w:sz="0" w:space="0" w:color="auto"/>
            <w:bottom w:val="none" w:sz="0" w:space="0" w:color="auto"/>
            <w:right w:val="none" w:sz="0" w:space="0" w:color="auto"/>
          </w:divBdr>
          <w:divsChild>
            <w:div w:id="34044596">
              <w:marLeft w:val="0"/>
              <w:marRight w:val="0"/>
              <w:marTop w:val="0"/>
              <w:marBottom w:val="0"/>
              <w:divBdr>
                <w:top w:val="none" w:sz="0" w:space="0" w:color="auto"/>
                <w:left w:val="none" w:sz="0" w:space="0" w:color="auto"/>
                <w:bottom w:val="none" w:sz="0" w:space="0" w:color="auto"/>
                <w:right w:val="none" w:sz="0" w:space="0" w:color="auto"/>
              </w:divBdr>
            </w:div>
            <w:div w:id="1765805446">
              <w:marLeft w:val="0"/>
              <w:marRight w:val="0"/>
              <w:marTop w:val="0"/>
              <w:marBottom w:val="0"/>
              <w:divBdr>
                <w:top w:val="none" w:sz="0" w:space="0" w:color="auto"/>
                <w:left w:val="none" w:sz="0" w:space="0" w:color="auto"/>
                <w:bottom w:val="none" w:sz="0" w:space="0" w:color="auto"/>
                <w:right w:val="none" w:sz="0" w:space="0" w:color="auto"/>
              </w:divBdr>
            </w:div>
            <w:div w:id="153185705">
              <w:marLeft w:val="0"/>
              <w:marRight w:val="0"/>
              <w:marTop w:val="0"/>
              <w:marBottom w:val="0"/>
              <w:divBdr>
                <w:top w:val="none" w:sz="0" w:space="0" w:color="auto"/>
                <w:left w:val="none" w:sz="0" w:space="0" w:color="auto"/>
                <w:bottom w:val="none" w:sz="0" w:space="0" w:color="auto"/>
                <w:right w:val="none" w:sz="0" w:space="0" w:color="auto"/>
              </w:divBdr>
              <w:divsChild>
                <w:div w:id="1136338917">
                  <w:marLeft w:val="0"/>
                  <w:marRight w:val="0"/>
                  <w:marTop w:val="0"/>
                  <w:marBottom w:val="0"/>
                  <w:divBdr>
                    <w:top w:val="none" w:sz="0" w:space="0" w:color="auto"/>
                    <w:left w:val="none" w:sz="0" w:space="0" w:color="auto"/>
                    <w:bottom w:val="none" w:sz="0" w:space="0" w:color="auto"/>
                    <w:right w:val="none" w:sz="0" w:space="0" w:color="auto"/>
                  </w:divBdr>
                </w:div>
                <w:div w:id="166754547">
                  <w:marLeft w:val="0"/>
                  <w:marRight w:val="0"/>
                  <w:marTop w:val="0"/>
                  <w:marBottom w:val="0"/>
                  <w:divBdr>
                    <w:top w:val="none" w:sz="0" w:space="0" w:color="auto"/>
                    <w:left w:val="none" w:sz="0" w:space="0" w:color="auto"/>
                    <w:bottom w:val="none" w:sz="0" w:space="0" w:color="auto"/>
                    <w:right w:val="none" w:sz="0" w:space="0" w:color="auto"/>
                  </w:divBdr>
                </w:div>
                <w:div w:id="7888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1945</Words>
  <Characters>11092</Characters>
  <Application>Microsoft Office Word</Application>
  <DocSecurity>0</DocSecurity>
  <Lines>92</Lines>
  <Paragraphs>26</Paragraphs>
  <ScaleCrop>false</ScaleCrop>
  <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3</cp:revision>
  <dcterms:created xsi:type="dcterms:W3CDTF">2018-10-25T06:46:00Z</dcterms:created>
  <dcterms:modified xsi:type="dcterms:W3CDTF">2018-10-25T06:47:00Z</dcterms:modified>
</cp:coreProperties>
</file>