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A" w:rsidRPr="00AF114A" w:rsidRDefault="00AF114A" w:rsidP="00AF114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F11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</w:t>
      </w:r>
      <w:proofErr w:type="gramStart"/>
      <w:r w:rsidRPr="00AF11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менеджмента главных распорядителей средств </w:t>
      </w:r>
      <w:r w:rsidRPr="00AF114A">
        <w:rPr>
          <w:rFonts w:ascii="Times New Roman" w:eastAsia="Calibri" w:hAnsi="Times New Roman" w:cs="Times New Roman"/>
          <w:b/>
          <w:sz w:val="28"/>
          <w:szCs w:val="28"/>
        </w:rPr>
        <w:t>бюджета муниципального образования</w:t>
      </w:r>
      <w:proofErr w:type="gramEnd"/>
      <w:r w:rsidRPr="00AF1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114A" w:rsidRPr="00AF114A" w:rsidRDefault="00AF114A" w:rsidP="00AF114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F114A">
        <w:rPr>
          <w:rFonts w:ascii="Times New Roman" w:eastAsia="Calibri" w:hAnsi="Times New Roman" w:cs="Times New Roman"/>
          <w:b/>
          <w:sz w:val="28"/>
          <w:szCs w:val="28"/>
        </w:rPr>
        <w:t>Садовый сельсовет Переволоцкого района Оренбургской области</w:t>
      </w:r>
      <w:r w:rsidR="000177B1">
        <w:rPr>
          <w:rFonts w:ascii="Times New Roman" w:eastAsia="Calibri" w:hAnsi="Times New Roman" w:cs="Times New Roman"/>
          <w:b/>
          <w:sz w:val="28"/>
          <w:szCs w:val="28"/>
        </w:rPr>
        <w:t xml:space="preserve"> за 2021</w:t>
      </w:r>
      <w:r w:rsidR="00D27D6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F114A" w:rsidRPr="00AF114A" w:rsidRDefault="00AF114A" w:rsidP="00AF114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</w:rPr>
      </w:pPr>
    </w:p>
    <w:tbl>
      <w:tblPr>
        <w:tblW w:w="14743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528"/>
        <w:gridCol w:w="142"/>
        <w:gridCol w:w="1417"/>
        <w:gridCol w:w="425"/>
        <w:gridCol w:w="851"/>
        <w:gridCol w:w="1985"/>
      </w:tblGrid>
      <w:tr w:rsidR="00AF114A" w:rsidRPr="00AF114A" w:rsidTr="00936772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52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559" w:type="dxa"/>
            <w:gridSpan w:val="2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1276" w:type="dxa"/>
            <w:gridSpan w:val="2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985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ГРБС, для 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применяется показатель</w:t>
            </w:r>
          </w:p>
        </w:tc>
      </w:tr>
      <w:tr w:rsidR="00AF114A" w:rsidRPr="00AF114A" w:rsidTr="00936772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F114A" w:rsidRPr="00AF114A" w:rsidTr="00936772">
        <w:trPr>
          <w:trHeight w:val="280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114A" w:rsidRPr="00AF114A" w:rsidTr="00936772">
        <w:trPr>
          <w:trHeight w:val="2208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528" w:type="dxa"/>
            <w:shd w:val="clear" w:color="auto" w:fill="auto"/>
          </w:tcPr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Q, (раз)</w:t>
            </w:r>
          </w:p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AF114A" w:rsidRPr="00AF114A" w:rsidRDefault="00AF114A" w:rsidP="00AF114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F114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AF114A" w:rsidRPr="00AF114A" w:rsidRDefault="00CA704F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936772">
        <w:trPr>
          <w:trHeight w:val="2248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.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528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ГРБС финансово-экономического обоснования для составления проекта решения о бюджете  на очередной финансовый год и плановый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A704F" w:rsidRPr="00CA704F" w:rsidRDefault="00CA704F" w:rsidP="00CA7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936772">
        <w:trPr>
          <w:trHeight w:val="2150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528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дней отклонения даты регистрации письма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04F" w:rsidRPr="00CA704F" w:rsidRDefault="00CA704F" w:rsidP="00CA7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936772"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936772">
        <w:trPr>
          <w:trHeight w:val="479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исполнения расходных полномочий ГРБС в отчетном финансовом году </w:t>
            </w:r>
          </w:p>
        </w:tc>
        <w:tc>
          <w:tcPr>
            <w:tcW w:w="5528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К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/ </w:t>
            </w: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100 (%),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где:</w:t>
            </w:r>
          </w:p>
          <w:p w:rsid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  <w:p w:rsidR="00807368" w:rsidRPr="00AF114A" w:rsidRDefault="00807368" w:rsidP="0001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36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73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80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77B1">
              <w:rPr>
                <w:rFonts w:ascii="Times New Roman" w:eastAsia="Calibri" w:hAnsi="Times New Roman" w:cs="Times New Roman"/>
                <w:sz w:val="24"/>
                <w:szCs w:val="24"/>
              </w:rPr>
              <w:t>2074596,99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177B1">
              <w:rPr>
                <w:rFonts w:ascii="Times New Roman" w:eastAsia="Calibri" w:hAnsi="Times New Roman" w:cs="Times New Roman"/>
                <w:sz w:val="24"/>
                <w:szCs w:val="24"/>
              </w:rPr>
              <w:t>11005346,33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100 (%) = </w:t>
            </w:r>
            <w:r w:rsidR="000177B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177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A704F" w:rsidRPr="00CA704F" w:rsidRDefault="00CA704F" w:rsidP="00CA7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936772">
        <w:trPr>
          <w:trHeight w:val="525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528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100 (%),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где: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  <w:p w:rsidR="00842797" w:rsidRPr="00AF114A" w:rsidRDefault="00842797" w:rsidP="0001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9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4279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842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="00017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7956,1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="000177B1">
              <w:rPr>
                <w:rFonts w:ascii="Times New Roman" w:eastAsia="Calibri" w:hAnsi="Times New Roman" w:cs="Times New Roman"/>
                <w:sz w:val="24"/>
                <w:szCs w:val="24"/>
              </w:rPr>
              <w:t>11005,3 х 100 (%) = 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842797" w:rsidRPr="00842797" w:rsidRDefault="00842797" w:rsidP="00842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9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936772">
        <w:trPr>
          <w:trHeight w:val="307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осуществлении процедуры санкционирования расходов за счет средств бюджета </w:t>
            </w:r>
          </w:p>
        </w:tc>
        <w:tc>
          <w:tcPr>
            <w:tcW w:w="5528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К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Q x 100 (%),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  <w:p w:rsidR="00936772" w:rsidRPr="00AF114A" w:rsidRDefault="00936772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772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3677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93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="00017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  <w:r w:rsidR="0019798F">
              <w:rPr>
                <w:rFonts w:ascii="Times New Roman" w:eastAsia="Calibri" w:hAnsi="Times New Roman" w:cs="Times New Roman"/>
                <w:sz w:val="24"/>
                <w:szCs w:val="24"/>
              </w:rPr>
              <w:t>/420 х 100 (%) = 7,8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10%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="0093677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AF114A" w:rsidRPr="00AF114A" w:rsidRDefault="00AF114A" w:rsidP="009367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842797" w:rsidRPr="00842797" w:rsidRDefault="00842797" w:rsidP="00842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7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Садового </w:t>
            </w:r>
            <w:r w:rsidRPr="008427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14A" w:rsidRPr="00AF114A" w:rsidTr="00936772">
        <w:trPr>
          <w:trHeight w:val="307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528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=</w:t>
            </w: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*100 (%)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</w:t>
            </w:r>
            <w:r w:rsidR="00936772">
              <w:rPr>
                <w:rFonts w:ascii="Times New Roman" w:eastAsia="Calibri" w:hAnsi="Times New Roman" w:cs="Times New Roman"/>
                <w:sz w:val="24"/>
                <w:szCs w:val="24"/>
              </w:rPr>
              <w:t>отчетном году  (тыс. рублей)</w:t>
            </w:r>
          </w:p>
          <w:p w:rsidR="00936772" w:rsidRPr="00AF114A" w:rsidRDefault="00936772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936772" w:rsidRPr="00936772" w:rsidRDefault="00936772" w:rsidP="009367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77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936772">
        <w:trPr>
          <w:trHeight w:val="307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. 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528" w:type="dxa"/>
            <w:shd w:val="clear" w:color="auto" w:fill="auto"/>
          </w:tcPr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оп</w:t>
            </w:r>
            <w:proofErr w:type="spellEnd"/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нг</w:t>
            </w:r>
            <w:proofErr w:type="spellEnd"/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нг</w:t>
            </w:r>
            <w:proofErr w:type="spellEnd"/>
            <w:r w:rsidRPr="00A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объем дебиторской задолженности ГРБС на начало текущего года,</w:t>
            </w:r>
          </w:p>
          <w:p w:rsid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Дт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 дебиторской задолженности ГРБС по состоянию на 1 число года, следующего за отчетным годом</w:t>
            </w:r>
          </w:p>
          <w:p w:rsidR="000E6637" w:rsidRPr="00AF114A" w:rsidRDefault="000E6637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F114A" w:rsidRPr="00AF114A" w:rsidRDefault="00AF114A" w:rsidP="001979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798F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AF114A" w:rsidRPr="00AF114A" w:rsidRDefault="0019798F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936772" w:rsidRPr="00936772" w:rsidRDefault="00936772" w:rsidP="009367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77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CA704F">
        <w:trPr>
          <w:trHeight w:val="301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7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AF114A" w:rsidRPr="00AF114A" w:rsidTr="00A32AFE">
        <w:trPr>
          <w:trHeight w:val="1192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57963" w:rsidRPr="00457963" w:rsidRDefault="00457963" w:rsidP="00457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A32AFE">
        <w:trPr>
          <w:trHeight w:val="1299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</w:t>
            </w:r>
            <w:r w:rsidR="004579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твует установленным требованиям</w:t>
            </w:r>
          </w:p>
        </w:tc>
        <w:tc>
          <w:tcPr>
            <w:tcW w:w="1417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57963" w:rsidRPr="00457963" w:rsidRDefault="00457963" w:rsidP="00457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CA704F">
        <w:trPr>
          <w:trHeight w:val="525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34" w:type="dxa"/>
            <w:gridSpan w:val="7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AF114A" w:rsidRPr="00AF114A" w:rsidTr="00CA704F">
        <w:trPr>
          <w:trHeight w:val="1052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19798F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57963" w:rsidRPr="00457963" w:rsidRDefault="00457963" w:rsidP="00457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CA704F">
        <w:trPr>
          <w:trHeight w:val="1701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F114A" w:rsidRPr="00AF114A" w:rsidRDefault="00AF114A" w:rsidP="00AF114A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114A" w:rsidRPr="00AF114A" w:rsidRDefault="00AF114A" w:rsidP="00AF114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AF114A" w:rsidRPr="00AF114A" w:rsidRDefault="00AF114A" w:rsidP="00AF114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57963" w:rsidRPr="00457963" w:rsidRDefault="00457963" w:rsidP="00457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CA704F">
        <w:trPr>
          <w:trHeight w:val="559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34" w:type="dxa"/>
            <w:gridSpan w:val="7"/>
            <w:shd w:val="clear" w:color="auto" w:fill="auto"/>
          </w:tcPr>
          <w:p w:rsidR="00AF114A" w:rsidRPr="00AF114A" w:rsidRDefault="00AF114A" w:rsidP="00AF114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AF114A" w:rsidRPr="00AF114A" w:rsidTr="00AC60D8">
        <w:trPr>
          <w:trHeight w:val="166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Размещение в сети Интернет ГРБС - ответственными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528" w:type="dxa"/>
            <w:shd w:val="clear" w:color="auto" w:fill="auto"/>
          </w:tcPr>
          <w:p w:rsidR="00AF114A" w:rsidRPr="00AF114A" w:rsidRDefault="00AF114A" w:rsidP="00AF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Q</w:t>
            </w: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материалов о ходе и результатах реализации муниципальных  программ, информация о которых  размещена в сети Интернет;</w:t>
            </w:r>
          </w:p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материалов о ходе и результатах реализации муниципальных  программ, информация о которых должна быть  размещена в сети Интернет.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57963" w:rsidRPr="00457963" w:rsidRDefault="00457963" w:rsidP="00457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4579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Садового 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14A" w:rsidRPr="00AF114A" w:rsidTr="00AC60D8">
        <w:trPr>
          <w:trHeight w:val="904"/>
        </w:trPr>
        <w:tc>
          <w:tcPr>
            <w:tcW w:w="709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Достижение значения целевых показателей результативности использования полученной субсидии, в соответствии с заключенными соглашениями с бюджетами разных уровней </w:t>
            </w:r>
          </w:p>
        </w:tc>
        <w:tc>
          <w:tcPr>
            <w:tcW w:w="5528" w:type="dxa"/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5796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14,</w:t>
            </w:r>
          </w:p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</w:p>
          <w:p w:rsidR="00AF114A" w:rsidRPr="00AF114A" w:rsidRDefault="00457963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F114A"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AF114A" w:rsidRP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114A" w:rsidRDefault="00AF114A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5796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14 </w:t>
            </w:r>
          </w:p>
          <w:p w:rsidR="00457963" w:rsidRPr="00AF114A" w:rsidRDefault="00457963" w:rsidP="00AF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1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57963" w:rsidRPr="00457963" w:rsidRDefault="00457963" w:rsidP="00457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Садового сельсовета</w:t>
            </w:r>
          </w:p>
          <w:p w:rsidR="00AF114A" w:rsidRPr="00AF114A" w:rsidRDefault="00AF114A" w:rsidP="00AF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114A" w:rsidRPr="00AF114A" w:rsidRDefault="00AF114A" w:rsidP="00AF1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14A" w:rsidRPr="00AF114A" w:rsidRDefault="00AF114A" w:rsidP="00AF114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A7119" w:rsidRPr="005E00E4" w:rsidRDefault="005E00E4">
      <w:pPr>
        <w:rPr>
          <w:rFonts w:ascii="Times New Roman" w:hAnsi="Times New Roman" w:cs="Times New Roman"/>
          <w:sz w:val="24"/>
          <w:szCs w:val="24"/>
        </w:rPr>
      </w:pPr>
      <w:r w:rsidRPr="005E00E4"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4A0" w:rsidRPr="00B374A0">
        <w:rPr>
          <w:rFonts w:ascii="Times New Roman" w:hAnsi="Times New Roman" w:cs="Times New Roman"/>
          <w:sz w:val="24"/>
          <w:szCs w:val="24"/>
        </w:rPr>
        <w:t>Степень качества управления финансовым менеджментом</w:t>
      </w:r>
      <w:r w:rsidR="00B374A0">
        <w:rPr>
          <w:rFonts w:ascii="Times New Roman" w:hAnsi="Times New Roman" w:cs="Times New Roman"/>
          <w:sz w:val="24"/>
          <w:szCs w:val="24"/>
        </w:rPr>
        <w:t xml:space="preserve"> равна </w:t>
      </w:r>
      <w:r w:rsidR="00B374A0" w:rsidRPr="00B374A0">
        <w:rPr>
          <w:rFonts w:ascii="Times New Roman" w:hAnsi="Times New Roman" w:cs="Times New Roman"/>
          <w:sz w:val="24"/>
          <w:szCs w:val="24"/>
        </w:rPr>
        <w:t>III</w:t>
      </w:r>
      <w:r w:rsidR="002D155B">
        <w:rPr>
          <w:rFonts w:ascii="Times New Roman" w:hAnsi="Times New Roman" w:cs="Times New Roman"/>
          <w:sz w:val="24"/>
          <w:szCs w:val="24"/>
        </w:rPr>
        <w:t xml:space="preserve"> (количество баллов 36</w:t>
      </w:r>
      <w:r w:rsidR="00B374A0">
        <w:rPr>
          <w:rFonts w:ascii="Times New Roman" w:hAnsi="Times New Roman" w:cs="Times New Roman"/>
          <w:sz w:val="24"/>
          <w:szCs w:val="24"/>
        </w:rPr>
        <w:t>)</w:t>
      </w:r>
    </w:p>
    <w:sectPr w:rsidR="002A7119" w:rsidRPr="005E00E4" w:rsidSect="00FA242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C"/>
    <w:rsid w:val="000177B1"/>
    <w:rsid w:val="000E6637"/>
    <w:rsid w:val="0019798F"/>
    <w:rsid w:val="002A7119"/>
    <w:rsid w:val="002D155B"/>
    <w:rsid w:val="00457963"/>
    <w:rsid w:val="004F2D97"/>
    <w:rsid w:val="005E00E4"/>
    <w:rsid w:val="00807368"/>
    <w:rsid w:val="00842797"/>
    <w:rsid w:val="00936772"/>
    <w:rsid w:val="00A32AFE"/>
    <w:rsid w:val="00AC60D8"/>
    <w:rsid w:val="00AF114A"/>
    <w:rsid w:val="00B34ACC"/>
    <w:rsid w:val="00B374A0"/>
    <w:rsid w:val="00CA704F"/>
    <w:rsid w:val="00D2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CDC4-D979-4C3F-BD37-BE599250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2021-04-12T09:58:00Z</dcterms:created>
  <dcterms:modified xsi:type="dcterms:W3CDTF">2022-06-14T09:47:00Z</dcterms:modified>
</cp:coreProperties>
</file>